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CellSpacing w:w="0" w:type="dxa"/>
        <w:shd w:val="clear" w:color="auto" w:fill="FFFFFF"/>
        <w:tblCellMar>
          <w:left w:w="0" w:type="dxa"/>
          <w:right w:w="0" w:type="dxa"/>
        </w:tblCellMar>
        <w:tblLook w:val="04A0" w:firstRow="1" w:lastRow="0" w:firstColumn="1" w:lastColumn="0" w:noHBand="0" w:noVBand="1"/>
      </w:tblPr>
      <w:tblGrid>
        <w:gridCol w:w="3348"/>
        <w:gridCol w:w="6291"/>
      </w:tblGrid>
      <w:tr w:rsidR="001576C1" w:rsidRPr="001576C1" w:rsidTr="001576C1">
        <w:trPr>
          <w:tblCellSpacing w:w="0" w:type="dxa"/>
        </w:trPr>
        <w:tc>
          <w:tcPr>
            <w:tcW w:w="3348"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bookmarkStart w:id="0" w:name="_GoBack"/>
            <w:bookmarkEnd w:id="0"/>
            <w:r w:rsidRPr="001576C1">
              <w:rPr>
                <w:rFonts w:eastAsia="Times New Roman" w:cs="Times New Roman"/>
                <w:b/>
                <w:bCs/>
                <w:color w:val="000000"/>
                <w:szCs w:val="28"/>
              </w:rPr>
              <w:t>HỘI ĐỒNG NHÂN DÂN</w:t>
            </w:r>
            <w:r w:rsidRPr="001576C1">
              <w:rPr>
                <w:rFonts w:eastAsia="Times New Roman" w:cs="Times New Roman"/>
                <w:b/>
                <w:bCs/>
                <w:color w:val="000000"/>
                <w:szCs w:val="28"/>
              </w:rPr>
              <w:br/>
              <w:t>TỈNH HÀ TĨNH</w:t>
            </w:r>
            <w:r w:rsidRPr="001576C1">
              <w:rPr>
                <w:rFonts w:eastAsia="Times New Roman" w:cs="Times New Roman"/>
                <w:b/>
                <w:bCs/>
                <w:color w:val="000000"/>
                <w:szCs w:val="28"/>
                <w:lang w:val="vi-VN"/>
              </w:rPr>
              <w:br/>
              <w:t>-------</w:t>
            </w:r>
          </w:p>
        </w:tc>
        <w:tc>
          <w:tcPr>
            <w:tcW w:w="6291"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lang w:val="vi-VN"/>
              </w:rPr>
              <w:t>CỘNG HÒA XÃ HỘI CHỦ NGHĨA VIỆT NAM</w:t>
            </w:r>
            <w:r w:rsidRPr="001576C1">
              <w:rPr>
                <w:rFonts w:eastAsia="Times New Roman" w:cs="Times New Roman"/>
                <w:b/>
                <w:bCs/>
                <w:color w:val="000000"/>
                <w:szCs w:val="28"/>
                <w:lang w:val="vi-VN"/>
              </w:rPr>
              <w:br/>
              <w:t>Độc lập - Tự do - Hạnh phúc</w:t>
            </w:r>
            <w:r w:rsidRPr="001576C1">
              <w:rPr>
                <w:rFonts w:eastAsia="Times New Roman" w:cs="Times New Roman"/>
                <w:b/>
                <w:bCs/>
                <w:color w:val="000000"/>
                <w:szCs w:val="28"/>
                <w:lang w:val="vi-VN"/>
              </w:rPr>
              <w:br/>
              <w:t>---------------</w:t>
            </w:r>
          </w:p>
        </w:tc>
      </w:tr>
      <w:tr w:rsidR="001576C1" w:rsidRPr="001576C1" w:rsidTr="001576C1">
        <w:trPr>
          <w:tblCellSpacing w:w="0" w:type="dxa"/>
        </w:trPr>
        <w:tc>
          <w:tcPr>
            <w:tcW w:w="3348"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center"/>
              <w:rPr>
                <w:rFonts w:eastAsia="Times New Roman" w:cs="Times New Roman"/>
                <w:color w:val="000000"/>
                <w:szCs w:val="28"/>
              </w:rPr>
            </w:pPr>
            <w:r w:rsidRPr="001576C1">
              <w:rPr>
                <w:rFonts w:eastAsia="Times New Roman" w:cs="Times New Roman"/>
                <w:color w:val="000000"/>
                <w:szCs w:val="28"/>
                <w:lang w:val="vi-VN"/>
              </w:rPr>
              <w:t>Số: </w:t>
            </w:r>
            <w:r w:rsidRPr="001576C1">
              <w:rPr>
                <w:rFonts w:eastAsia="Times New Roman" w:cs="Times New Roman"/>
                <w:color w:val="000000"/>
                <w:szCs w:val="28"/>
              </w:rPr>
              <w:t>26/2016/NQ-HĐND</w:t>
            </w:r>
          </w:p>
        </w:tc>
        <w:tc>
          <w:tcPr>
            <w:tcW w:w="6291" w:type="dxa"/>
            <w:shd w:val="clear" w:color="auto" w:fill="FFFFFF"/>
            <w:tcMar>
              <w:top w:w="0" w:type="dxa"/>
              <w:left w:w="108" w:type="dxa"/>
              <w:bottom w:w="0" w:type="dxa"/>
              <w:right w:w="108" w:type="dxa"/>
            </w:tcMar>
            <w:hideMark/>
          </w:tcPr>
          <w:p w:rsidR="001576C1" w:rsidRPr="001576C1" w:rsidRDefault="001576C1" w:rsidP="001576C1">
            <w:pPr>
              <w:spacing w:before="120" w:after="120" w:line="234" w:lineRule="atLeast"/>
              <w:jc w:val="right"/>
              <w:rPr>
                <w:rFonts w:eastAsia="Times New Roman" w:cs="Times New Roman"/>
                <w:color w:val="000000"/>
                <w:szCs w:val="28"/>
              </w:rPr>
            </w:pPr>
            <w:r w:rsidRPr="001576C1">
              <w:rPr>
                <w:rFonts w:eastAsia="Times New Roman" w:cs="Times New Roman"/>
                <w:i/>
                <w:iCs/>
                <w:color w:val="000000"/>
                <w:szCs w:val="28"/>
              </w:rPr>
              <w:t>Hà Tĩnh</w:t>
            </w:r>
            <w:r w:rsidRPr="001576C1">
              <w:rPr>
                <w:rFonts w:eastAsia="Times New Roman" w:cs="Times New Roman"/>
                <w:i/>
                <w:iCs/>
                <w:color w:val="000000"/>
                <w:szCs w:val="28"/>
                <w:lang w:val="vi-VN"/>
              </w:rPr>
              <w:t>, ngày </w:t>
            </w:r>
            <w:r w:rsidRPr="001576C1">
              <w:rPr>
                <w:rFonts w:eastAsia="Times New Roman" w:cs="Times New Roman"/>
                <w:i/>
                <w:iCs/>
                <w:color w:val="000000"/>
                <w:szCs w:val="28"/>
              </w:rPr>
              <w:t>15</w:t>
            </w:r>
            <w:r w:rsidRPr="001576C1">
              <w:rPr>
                <w:rFonts w:eastAsia="Times New Roman" w:cs="Times New Roman"/>
                <w:i/>
                <w:iCs/>
                <w:color w:val="000000"/>
                <w:szCs w:val="28"/>
                <w:lang w:val="vi-VN"/>
              </w:rPr>
              <w:t> tháng </w:t>
            </w:r>
            <w:r w:rsidRPr="001576C1">
              <w:rPr>
                <w:rFonts w:eastAsia="Times New Roman" w:cs="Times New Roman"/>
                <w:i/>
                <w:iCs/>
                <w:color w:val="000000"/>
                <w:szCs w:val="28"/>
              </w:rPr>
              <w:t>12 </w:t>
            </w:r>
            <w:r w:rsidRPr="001576C1">
              <w:rPr>
                <w:rFonts w:eastAsia="Times New Roman" w:cs="Times New Roman"/>
                <w:i/>
                <w:iCs/>
                <w:color w:val="000000"/>
                <w:szCs w:val="28"/>
                <w:lang w:val="vi-VN"/>
              </w:rPr>
              <w:t>năm </w:t>
            </w:r>
            <w:r w:rsidRPr="001576C1">
              <w:rPr>
                <w:rFonts w:eastAsia="Times New Roman" w:cs="Times New Roman"/>
                <w:i/>
                <w:iCs/>
                <w:color w:val="000000"/>
                <w:szCs w:val="28"/>
              </w:rPr>
              <w:t>2016</w:t>
            </w:r>
          </w:p>
        </w:tc>
      </w:tr>
    </w:tbl>
    <w:p w:rsidR="001576C1" w:rsidRPr="001576C1" w:rsidRDefault="001576C1" w:rsidP="001576C1">
      <w:pPr>
        <w:shd w:val="clear" w:color="auto" w:fill="FFFFFF"/>
        <w:spacing w:before="120" w:after="120" w:line="234" w:lineRule="atLeast"/>
        <w:rPr>
          <w:rFonts w:eastAsia="Times New Roman" w:cs="Times New Roman"/>
          <w:color w:val="000000"/>
          <w:szCs w:val="28"/>
        </w:rPr>
      </w:pPr>
      <w:r w:rsidRPr="001576C1">
        <w:rPr>
          <w:rFonts w:eastAsia="Times New Roman" w:cs="Times New Roman"/>
          <w:color w:val="000000"/>
          <w:szCs w:val="28"/>
        </w:rPr>
        <w:t> </w:t>
      </w:r>
    </w:p>
    <w:p w:rsidR="001576C1" w:rsidRPr="001576C1" w:rsidRDefault="001576C1" w:rsidP="001576C1">
      <w:pPr>
        <w:shd w:val="clear" w:color="auto" w:fill="FFFFFF"/>
        <w:spacing w:after="0" w:line="234" w:lineRule="atLeast"/>
        <w:jc w:val="center"/>
        <w:rPr>
          <w:rFonts w:eastAsia="Times New Roman" w:cs="Times New Roman"/>
          <w:color w:val="000000"/>
          <w:szCs w:val="28"/>
        </w:rPr>
      </w:pPr>
      <w:bookmarkStart w:id="1" w:name="loai_1"/>
      <w:r w:rsidRPr="001576C1">
        <w:rPr>
          <w:rFonts w:eastAsia="Times New Roman" w:cs="Times New Roman"/>
          <w:b/>
          <w:bCs/>
          <w:color w:val="000000"/>
          <w:szCs w:val="28"/>
          <w:lang w:val="vi-VN"/>
        </w:rPr>
        <w:t>NGHỊ QUYẾT</w:t>
      </w:r>
      <w:bookmarkEnd w:id="1"/>
    </w:p>
    <w:p w:rsidR="001576C1" w:rsidRPr="001576C1" w:rsidRDefault="001576C1" w:rsidP="001576C1">
      <w:pPr>
        <w:shd w:val="clear" w:color="auto" w:fill="FFFFFF"/>
        <w:spacing w:after="0" w:line="234" w:lineRule="atLeast"/>
        <w:jc w:val="center"/>
        <w:rPr>
          <w:rFonts w:eastAsia="Times New Roman" w:cs="Times New Roman"/>
          <w:color w:val="000000"/>
          <w:szCs w:val="28"/>
        </w:rPr>
      </w:pPr>
      <w:bookmarkStart w:id="2" w:name="loai_1_name"/>
      <w:r w:rsidRPr="001576C1">
        <w:rPr>
          <w:rFonts w:eastAsia="Times New Roman" w:cs="Times New Roman"/>
          <w:color w:val="000000"/>
          <w:szCs w:val="28"/>
          <w:lang w:val="vi-VN"/>
        </w:rPr>
        <w:t>QUY ĐỊNH VỀ MỨC THU, MIỄN, GIẢM, THU, NỘP, QUẢN LÝ VÀ SỬ DỤNG CÁC KHOẢN PHÍ, LỆ PHÍ THUỘC THẨM QUYỀN CỦA HỘI ĐỒNG NHÂN DÂN TỈNH TRÊN ĐỊA BÀN TỈNH HÀ TĨNH</w:t>
      </w:r>
      <w:bookmarkEnd w:id="2"/>
    </w:p>
    <w:p w:rsidR="001576C1" w:rsidRPr="001576C1" w:rsidRDefault="001576C1" w:rsidP="001576C1">
      <w:pPr>
        <w:shd w:val="clear" w:color="auto" w:fill="FFFFFF"/>
        <w:spacing w:before="120" w:after="120" w:line="234" w:lineRule="atLeast"/>
        <w:jc w:val="center"/>
        <w:rPr>
          <w:rFonts w:eastAsia="Times New Roman" w:cs="Times New Roman"/>
          <w:color w:val="000000"/>
          <w:szCs w:val="28"/>
        </w:rPr>
      </w:pPr>
      <w:r w:rsidRPr="001576C1">
        <w:rPr>
          <w:rFonts w:eastAsia="Times New Roman" w:cs="Times New Roman"/>
          <w:b/>
          <w:bCs/>
          <w:color w:val="000000"/>
          <w:szCs w:val="28"/>
          <w:lang w:val="vi-VN"/>
        </w:rPr>
        <w:t>HỘI ĐỒNG NHÂN DÂN TỈNH HÀ TĨNH</w:t>
      </w:r>
      <w:r w:rsidRPr="001576C1">
        <w:rPr>
          <w:rFonts w:eastAsia="Times New Roman" w:cs="Times New Roman"/>
          <w:b/>
          <w:bCs/>
          <w:color w:val="000000"/>
          <w:szCs w:val="28"/>
          <w:lang w:val="vi-VN"/>
        </w:rPr>
        <w:br/>
        <w:t>KHÓA XVII, KỲ HỌP THỨ 3</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w:t>
      </w:r>
      <w:r w:rsidRPr="001576C1">
        <w:rPr>
          <w:rFonts w:eastAsia="Times New Roman" w:cs="Times New Roman"/>
          <w:i/>
          <w:iCs/>
          <w:color w:val="000000"/>
          <w:szCs w:val="28"/>
        </w:rPr>
        <w:t>ă</w:t>
      </w:r>
      <w:r w:rsidRPr="001576C1">
        <w:rPr>
          <w:rFonts w:eastAsia="Times New Roman" w:cs="Times New Roman"/>
          <w:i/>
          <w:iCs/>
          <w:color w:val="000000"/>
          <w:szCs w:val="28"/>
          <w:lang w:val="vi-VN"/>
        </w:rPr>
        <w:t>n c</w:t>
      </w:r>
      <w:r w:rsidRPr="001576C1">
        <w:rPr>
          <w:rFonts w:eastAsia="Times New Roman" w:cs="Times New Roman"/>
          <w:i/>
          <w:iCs/>
          <w:color w:val="000000"/>
          <w:szCs w:val="28"/>
        </w:rPr>
        <w:t>ứ</w:t>
      </w:r>
      <w:r w:rsidRPr="001576C1">
        <w:rPr>
          <w:rFonts w:eastAsia="Times New Roman" w:cs="Times New Roman"/>
          <w:i/>
          <w:iCs/>
          <w:color w:val="000000"/>
          <w:szCs w:val="28"/>
          <w:lang w:val="vi-VN"/>
        </w:rPr>
        <w:t> Lu</w:t>
      </w:r>
      <w:r w:rsidRPr="001576C1">
        <w:rPr>
          <w:rFonts w:eastAsia="Times New Roman" w:cs="Times New Roman"/>
          <w:i/>
          <w:iCs/>
          <w:color w:val="000000"/>
          <w:szCs w:val="28"/>
        </w:rPr>
        <w:t>ậ</w:t>
      </w:r>
      <w:r w:rsidRPr="001576C1">
        <w:rPr>
          <w:rFonts w:eastAsia="Times New Roman" w:cs="Times New Roman"/>
          <w:i/>
          <w:iCs/>
          <w:color w:val="000000"/>
          <w:szCs w:val="28"/>
          <w:lang w:val="vi-VN"/>
        </w:rPr>
        <w:t>t tổ chức chính quyền địa phương năm 2015</w:t>
      </w:r>
      <w:r w:rsidRPr="001576C1">
        <w:rPr>
          <w:rFonts w:eastAsia="Times New Roman" w:cs="Times New Roman"/>
          <w:i/>
          <w:iCs/>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Căn cứ Luật ban hành văn bản quy phạm pháp luật năm 2015;</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Căn cứ Luật phí và lệ phí năm 2015</w:t>
      </w:r>
      <w:r w:rsidRPr="001576C1">
        <w:rPr>
          <w:rFonts w:eastAsia="Times New Roman" w:cs="Times New Roman"/>
          <w:i/>
          <w:iCs/>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Nghị </w:t>
      </w:r>
      <w:r w:rsidRPr="001576C1">
        <w:rPr>
          <w:rFonts w:eastAsia="Times New Roman" w:cs="Times New Roman"/>
          <w:i/>
          <w:iCs/>
          <w:color w:val="000000"/>
          <w:szCs w:val="28"/>
          <w:lang w:val="vi-VN"/>
        </w:rPr>
        <w:t>định s</w:t>
      </w:r>
      <w:r w:rsidRPr="001576C1">
        <w:rPr>
          <w:rFonts w:eastAsia="Times New Roman" w:cs="Times New Roman"/>
          <w:i/>
          <w:iCs/>
          <w:color w:val="000000"/>
          <w:szCs w:val="28"/>
        </w:rPr>
        <w:t>ố</w:t>
      </w:r>
      <w:r w:rsidRPr="001576C1">
        <w:rPr>
          <w:rFonts w:eastAsia="Times New Roman" w:cs="Times New Roman"/>
          <w:i/>
          <w:iCs/>
          <w:color w:val="000000"/>
          <w:szCs w:val="28"/>
          <w:lang w:val="vi-VN"/>
        </w:rPr>
        <w:t> 34/2016/N</w:t>
      </w:r>
      <w:r w:rsidRPr="001576C1">
        <w:rPr>
          <w:rFonts w:eastAsia="Times New Roman" w:cs="Times New Roman"/>
          <w:i/>
          <w:iCs/>
          <w:color w:val="000000"/>
          <w:szCs w:val="28"/>
        </w:rPr>
        <w:t>Đ</w:t>
      </w:r>
      <w:r w:rsidRPr="001576C1">
        <w:rPr>
          <w:rFonts w:eastAsia="Times New Roman" w:cs="Times New Roman"/>
          <w:i/>
          <w:iCs/>
          <w:color w:val="000000"/>
          <w:szCs w:val="28"/>
          <w:lang w:val="vi-VN"/>
        </w:rPr>
        <w:t>-CP, ngày 14 tháng 5 năm 2016 của </w:t>
      </w:r>
      <w:r w:rsidRPr="001576C1">
        <w:rPr>
          <w:rFonts w:eastAsia="Times New Roman" w:cs="Times New Roman"/>
          <w:i/>
          <w:iCs/>
          <w:color w:val="000000"/>
          <w:szCs w:val="28"/>
        </w:rPr>
        <w:t>Chính phủ </w:t>
      </w:r>
      <w:r w:rsidRPr="001576C1">
        <w:rPr>
          <w:rFonts w:eastAsia="Times New Roman" w:cs="Times New Roman"/>
          <w:i/>
          <w:iCs/>
          <w:color w:val="000000"/>
          <w:szCs w:val="28"/>
          <w:lang w:val="vi-VN"/>
        </w:rPr>
        <w:t>quy định chi tiết một số điều và biện </w:t>
      </w:r>
      <w:r w:rsidRPr="001576C1">
        <w:rPr>
          <w:rFonts w:eastAsia="Times New Roman" w:cs="Times New Roman"/>
          <w:i/>
          <w:iCs/>
          <w:color w:val="000000"/>
          <w:szCs w:val="28"/>
        </w:rPr>
        <w:t>pháp </w:t>
      </w:r>
      <w:r w:rsidRPr="001576C1">
        <w:rPr>
          <w:rFonts w:eastAsia="Times New Roman" w:cs="Times New Roman"/>
          <w:i/>
          <w:iCs/>
          <w:color w:val="000000"/>
          <w:szCs w:val="28"/>
          <w:lang w:val="vi-VN"/>
        </w:rPr>
        <w:t>thi hành Luật ban hành v</w:t>
      </w:r>
      <w:r w:rsidRPr="001576C1">
        <w:rPr>
          <w:rFonts w:eastAsia="Times New Roman" w:cs="Times New Roman"/>
          <w:i/>
          <w:iCs/>
          <w:color w:val="000000"/>
          <w:szCs w:val="28"/>
        </w:rPr>
        <w:t>ă</w:t>
      </w:r>
      <w:r w:rsidRPr="001576C1">
        <w:rPr>
          <w:rFonts w:eastAsia="Times New Roman" w:cs="Times New Roman"/>
          <w:i/>
          <w:iCs/>
          <w:color w:val="000000"/>
          <w:szCs w:val="28"/>
          <w:lang w:val="vi-VN"/>
        </w:rPr>
        <w:t>n bản quy phạm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Nghị định số</w:t>
      </w:r>
      <w:r w:rsidRPr="001576C1">
        <w:rPr>
          <w:rFonts w:eastAsia="Times New Roman" w:cs="Times New Roman"/>
          <w:i/>
          <w:iCs/>
          <w:color w:val="000000"/>
          <w:szCs w:val="28"/>
          <w:lang w:val="vi-VN"/>
        </w:rPr>
        <w:t> 120/2016/NĐ-CP, ngày 23 tháng 8 năm 2016 của Chính phủ quy định chi t</w:t>
      </w:r>
      <w:r w:rsidRPr="001576C1">
        <w:rPr>
          <w:rFonts w:eastAsia="Times New Roman" w:cs="Times New Roman"/>
          <w:i/>
          <w:iCs/>
          <w:color w:val="000000"/>
          <w:szCs w:val="28"/>
        </w:rPr>
        <w:t>iế</w:t>
      </w:r>
      <w:r w:rsidRPr="001576C1">
        <w:rPr>
          <w:rFonts w:eastAsia="Times New Roman" w:cs="Times New Roman"/>
          <w:i/>
          <w:iCs/>
          <w:color w:val="000000"/>
          <w:szCs w:val="28"/>
          <w:lang w:val="vi-VN"/>
        </w:rPr>
        <w:t>t và hướng dẫn thi hành một s</w:t>
      </w:r>
      <w:r w:rsidRPr="001576C1">
        <w:rPr>
          <w:rFonts w:eastAsia="Times New Roman" w:cs="Times New Roman"/>
          <w:i/>
          <w:iCs/>
          <w:color w:val="000000"/>
          <w:szCs w:val="28"/>
        </w:rPr>
        <w:t>ố </w:t>
      </w:r>
      <w:r w:rsidRPr="001576C1">
        <w:rPr>
          <w:rFonts w:eastAsia="Times New Roman" w:cs="Times New Roman"/>
          <w:i/>
          <w:iCs/>
          <w:color w:val="000000"/>
          <w:szCs w:val="28"/>
          <w:lang w:val="vi-VN"/>
        </w:rPr>
        <w:t>điều của Luật phí và lệ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Căn cứ Thông tư số</w:t>
      </w:r>
      <w:r w:rsidRPr="001576C1">
        <w:rPr>
          <w:rFonts w:eastAsia="Times New Roman" w:cs="Times New Roman"/>
          <w:i/>
          <w:iCs/>
          <w:color w:val="000000"/>
          <w:szCs w:val="28"/>
          <w:lang w:val="vi-VN"/>
        </w:rPr>
        <w:t> 250/2016/TT</w:t>
      </w:r>
      <w:r w:rsidRPr="001576C1">
        <w:rPr>
          <w:rFonts w:eastAsia="Times New Roman" w:cs="Times New Roman"/>
          <w:i/>
          <w:iCs/>
          <w:color w:val="000000"/>
          <w:szCs w:val="28"/>
        </w:rPr>
        <w:t>-</w:t>
      </w:r>
      <w:r w:rsidRPr="001576C1">
        <w:rPr>
          <w:rFonts w:eastAsia="Times New Roman" w:cs="Times New Roman"/>
          <w:i/>
          <w:iCs/>
          <w:color w:val="000000"/>
          <w:szCs w:val="28"/>
          <w:lang w:val="vi-VN"/>
        </w:rPr>
        <w:t>BTC ngày 11 tháng 11 năm 2016 của Bộ Tài chính hướng dẫn về ph</w:t>
      </w:r>
      <w:r w:rsidRPr="001576C1">
        <w:rPr>
          <w:rFonts w:eastAsia="Times New Roman" w:cs="Times New Roman"/>
          <w:i/>
          <w:iCs/>
          <w:color w:val="000000"/>
          <w:szCs w:val="28"/>
        </w:rPr>
        <w:t>í </w:t>
      </w:r>
      <w:r w:rsidRPr="001576C1">
        <w:rPr>
          <w:rFonts w:eastAsia="Times New Roman" w:cs="Times New Roman"/>
          <w:i/>
          <w:iCs/>
          <w:color w:val="000000"/>
          <w:szCs w:val="28"/>
          <w:lang w:val="vi-VN"/>
        </w:rPr>
        <w:t>và lệ phí thuộc thẩm quyền quyết định của H</w:t>
      </w:r>
      <w:r w:rsidRPr="001576C1">
        <w:rPr>
          <w:rFonts w:eastAsia="Times New Roman" w:cs="Times New Roman"/>
          <w:i/>
          <w:iCs/>
          <w:color w:val="000000"/>
          <w:szCs w:val="28"/>
        </w:rPr>
        <w:t>ộ</w:t>
      </w:r>
      <w:r w:rsidRPr="001576C1">
        <w:rPr>
          <w:rFonts w:eastAsia="Times New Roman" w:cs="Times New Roman"/>
          <w:i/>
          <w:iCs/>
          <w:color w:val="000000"/>
          <w:szCs w:val="28"/>
          <w:lang w:val="vi-VN"/>
        </w:rPr>
        <w:t>i đ</w:t>
      </w:r>
      <w:r w:rsidRPr="001576C1">
        <w:rPr>
          <w:rFonts w:eastAsia="Times New Roman" w:cs="Times New Roman"/>
          <w:i/>
          <w:iCs/>
          <w:color w:val="000000"/>
          <w:szCs w:val="28"/>
        </w:rPr>
        <w:t>ồ</w:t>
      </w:r>
      <w:r w:rsidRPr="001576C1">
        <w:rPr>
          <w:rFonts w:eastAsia="Times New Roman" w:cs="Times New Roman"/>
          <w:i/>
          <w:iCs/>
          <w:color w:val="000000"/>
          <w:szCs w:val="28"/>
          <w:lang w:val="vi-VN"/>
        </w:rPr>
        <w:t>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thành phố trực thuộc Trung </w:t>
      </w:r>
      <w:r w:rsidRPr="001576C1">
        <w:rPr>
          <w:rFonts w:eastAsia="Times New Roman" w:cs="Times New Roman"/>
          <w:i/>
          <w:iCs/>
          <w:color w:val="000000"/>
          <w:szCs w:val="28"/>
        </w:rPr>
        <w:t>ương;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Sau khi xem xét Tờ trì</w:t>
      </w:r>
      <w:r w:rsidRPr="001576C1">
        <w:rPr>
          <w:rFonts w:eastAsia="Times New Roman" w:cs="Times New Roman"/>
          <w:i/>
          <w:iCs/>
          <w:color w:val="000000"/>
          <w:szCs w:val="28"/>
        </w:rPr>
        <w:t>nh</w:t>
      </w:r>
      <w:r w:rsidRPr="001576C1">
        <w:rPr>
          <w:rFonts w:eastAsia="Times New Roman" w:cs="Times New Roman"/>
          <w:i/>
          <w:iCs/>
          <w:color w:val="000000"/>
          <w:szCs w:val="28"/>
          <w:lang w:val="vi-VN"/>
        </w:rPr>
        <w:t> s</w:t>
      </w:r>
      <w:r w:rsidRPr="001576C1">
        <w:rPr>
          <w:rFonts w:eastAsia="Times New Roman" w:cs="Times New Roman"/>
          <w:i/>
          <w:iCs/>
          <w:color w:val="000000"/>
          <w:szCs w:val="28"/>
        </w:rPr>
        <w:t>ố</w:t>
      </w:r>
      <w:r w:rsidRPr="001576C1">
        <w:rPr>
          <w:rFonts w:eastAsia="Times New Roman" w:cs="Times New Roman"/>
          <w:i/>
          <w:iCs/>
          <w:color w:val="000000"/>
          <w:szCs w:val="28"/>
          <w:lang w:val="vi-VN"/>
        </w:rPr>
        <w:t> 437/TTr-UBND, ngày 08 tháng 12 năm 2016 của Ủy ban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về việc quy định mức thu, miễn, giảm, thu</w:t>
      </w:r>
      <w:r w:rsidRPr="001576C1">
        <w:rPr>
          <w:rFonts w:eastAsia="Times New Roman" w:cs="Times New Roman"/>
          <w:i/>
          <w:iCs/>
          <w:color w:val="000000"/>
          <w:szCs w:val="28"/>
        </w:rPr>
        <w:t>, </w:t>
      </w:r>
      <w:r w:rsidRPr="001576C1">
        <w:rPr>
          <w:rFonts w:eastAsia="Times New Roman" w:cs="Times New Roman"/>
          <w:i/>
          <w:iCs/>
          <w:color w:val="000000"/>
          <w:szCs w:val="28"/>
          <w:lang w:val="vi-VN"/>
        </w:rPr>
        <w:t>nộp qu</w:t>
      </w:r>
      <w:r w:rsidRPr="001576C1">
        <w:rPr>
          <w:rFonts w:eastAsia="Times New Roman" w:cs="Times New Roman"/>
          <w:i/>
          <w:iCs/>
          <w:color w:val="000000"/>
          <w:szCs w:val="28"/>
        </w:rPr>
        <w:t>ả</w:t>
      </w:r>
      <w:r w:rsidRPr="001576C1">
        <w:rPr>
          <w:rFonts w:eastAsia="Times New Roman" w:cs="Times New Roman"/>
          <w:i/>
          <w:iCs/>
          <w:color w:val="000000"/>
          <w:szCs w:val="28"/>
          <w:lang w:val="vi-VN"/>
        </w:rPr>
        <w:t>n l</w:t>
      </w:r>
      <w:r w:rsidRPr="001576C1">
        <w:rPr>
          <w:rFonts w:eastAsia="Times New Roman" w:cs="Times New Roman"/>
          <w:i/>
          <w:iCs/>
          <w:color w:val="000000"/>
          <w:szCs w:val="28"/>
        </w:rPr>
        <w:t>ý </w:t>
      </w:r>
      <w:r w:rsidRPr="001576C1">
        <w:rPr>
          <w:rFonts w:eastAsia="Times New Roman" w:cs="Times New Roman"/>
          <w:i/>
          <w:iCs/>
          <w:color w:val="000000"/>
          <w:szCs w:val="28"/>
          <w:lang w:val="vi-VN"/>
        </w:rPr>
        <w:t>và sử dụng các khoản ph</w:t>
      </w:r>
      <w:r w:rsidRPr="001576C1">
        <w:rPr>
          <w:rFonts w:eastAsia="Times New Roman" w:cs="Times New Roman"/>
          <w:i/>
          <w:iCs/>
          <w:color w:val="000000"/>
          <w:szCs w:val="28"/>
        </w:rPr>
        <w:t>í</w:t>
      </w:r>
      <w:r w:rsidRPr="001576C1">
        <w:rPr>
          <w:rFonts w:eastAsia="Times New Roman" w:cs="Times New Roman"/>
          <w:i/>
          <w:iCs/>
          <w:color w:val="000000"/>
          <w:szCs w:val="28"/>
          <w:lang w:val="vi-VN"/>
        </w:rPr>
        <w:t>, lệ phí thuộc thẩm quyền của Hội đồng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w:t>
      </w:r>
      <w:r w:rsidRPr="001576C1">
        <w:rPr>
          <w:rFonts w:eastAsia="Times New Roman" w:cs="Times New Roman"/>
          <w:i/>
          <w:iCs/>
          <w:color w:val="000000"/>
          <w:szCs w:val="28"/>
        </w:rPr>
        <w:t>â</w:t>
      </w:r>
      <w:r w:rsidRPr="001576C1">
        <w:rPr>
          <w:rFonts w:eastAsia="Times New Roman" w:cs="Times New Roman"/>
          <w:i/>
          <w:iCs/>
          <w:color w:val="000000"/>
          <w:szCs w:val="28"/>
          <w:lang w:val="vi-VN"/>
        </w:rPr>
        <w:t>n tỉnh trên </w:t>
      </w:r>
      <w:r w:rsidRPr="001576C1">
        <w:rPr>
          <w:rFonts w:eastAsia="Times New Roman" w:cs="Times New Roman"/>
          <w:i/>
          <w:iCs/>
          <w:color w:val="000000"/>
          <w:szCs w:val="28"/>
        </w:rPr>
        <w:t>địa </w:t>
      </w:r>
      <w:r w:rsidRPr="001576C1">
        <w:rPr>
          <w:rFonts w:eastAsia="Times New Roman" w:cs="Times New Roman"/>
          <w:i/>
          <w:iCs/>
          <w:color w:val="000000"/>
          <w:szCs w:val="28"/>
          <w:lang w:val="vi-VN"/>
        </w:rPr>
        <w:t>bàn tỉnh Hà Tĩnh; Báo cáo thẩm tra của các Ban Hội </w:t>
      </w:r>
      <w:r w:rsidRPr="001576C1">
        <w:rPr>
          <w:rFonts w:eastAsia="Times New Roman" w:cs="Times New Roman"/>
          <w:i/>
          <w:iCs/>
          <w:color w:val="000000"/>
          <w:szCs w:val="28"/>
        </w:rPr>
        <w:t>đồ</w:t>
      </w:r>
      <w:r w:rsidRPr="001576C1">
        <w:rPr>
          <w:rFonts w:eastAsia="Times New Roman" w:cs="Times New Roman"/>
          <w:i/>
          <w:iCs/>
          <w:color w:val="000000"/>
          <w:szCs w:val="28"/>
          <w:lang w:val="vi-VN"/>
        </w:rPr>
        <w:t>ng nh</w:t>
      </w:r>
      <w:r w:rsidRPr="001576C1">
        <w:rPr>
          <w:rFonts w:eastAsia="Times New Roman" w:cs="Times New Roman"/>
          <w:i/>
          <w:iCs/>
          <w:color w:val="000000"/>
          <w:szCs w:val="28"/>
        </w:rPr>
        <w:t>â</w:t>
      </w:r>
      <w:r w:rsidRPr="001576C1">
        <w:rPr>
          <w:rFonts w:eastAsia="Times New Roman" w:cs="Times New Roman"/>
          <w:i/>
          <w:iCs/>
          <w:color w:val="000000"/>
          <w:szCs w:val="28"/>
          <w:lang w:val="vi-VN"/>
        </w:rPr>
        <w:t>n dân tỉnh và ý kiến thảo luận của đại biểu Hội đồng nhân dân tỉnh tại kỳ họp.</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QUYẾT NGHỊ:</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Ban hành quy định về mức thu, miễn, giảm, thu, nộp, quản lý và sử dụng các khoản phí, lệ phí trên địa bàn tỉnh Hà Tĩnh như sau:</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3" w:name="chuong_1"/>
      <w:r w:rsidRPr="001576C1">
        <w:rPr>
          <w:rFonts w:eastAsia="Times New Roman" w:cs="Times New Roman"/>
          <w:b/>
          <w:bCs/>
          <w:color w:val="000000"/>
          <w:szCs w:val="28"/>
          <w:lang w:val="vi-VN"/>
        </w:rPr>
        <w:t>Chương I</w:t>
      </w:r>
      <w:bookmarkEnd w:id="3"/>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4" w:name="chuong_1_name"/>
      <w:r w:rsidRPr="001576C1">
        <w:rPr>
          <w:rFonts w:eastAsia="Times New Roman" w:cs="Times New Roman"/>
          <w:b/>
          <w:bCs/>
          <w:color w:val="000000"/>
          <w:szCs w:val="28"/>
          <w:lang w:val="vi-VN"/>
        </w:rPr>
        <w:t>NHỮNG QUY ĐỊNH CHUNG</w:t>
      </w:r>
      <w:bookmarkEnd w:id="4"/>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5" w:name="dieu_1"/>
      <w:r w:rsidRPr="001576C1">
        <w:rPr>
          <w:rFonts w:eastAsia="Times New Roman" w:cs="Times New Roman"/>
          <w:b/>
          <w:bCs/>
          <w:color w:val="000000"/>
          <w:szCs w:val="28"/>
          <w:lang w:val="vi-VN"/>
        </w:rPr>
        <w:t>Điều 1. Phạm vi điều chỉnh</w:t>
      </w:r>
      <w:bookmarkEnd w:id="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Nghị quyết này quy định về mức thu, miễn, giảm, thu, nộp, quản lý và sử dụng các khoản phí, lệ phí thuộc thẩm quyền của Hội đồng nhân dân tỉnh được quy định tại Luật phí và lệ phí trên địa bàn tỉnh Hà T</w:t>
      </w:r>
      <w:r w:rsidRPr="001576C1">
        <w:rPr>
          <w:rFonts w:eastAsia="Times New Roman" w:cs="Times New Roman"/>
          <w:color w:val="000000"/>
          <w:szCs w:val="28"/>
        </w:rPr>
        <w:t>ĩ</w:t>
      </w:r>
      <w:r w:rsidRPr="001576C1">
        <w:rPr>
          <w:rFonts w:eastAsia="Times New Roman" w:cs="Times New Roman"/>
          <w:color w:val="000000"/>
          <w:szCs w:val="28"/>
          <w:lang w:val="vi-VN"/>
        </w:rPr>
        <w:t>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 Danh mục các khoản phí được quy định trong Nghị quyết này bao gồm:</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a) Phí bình tuyển, công nhận cây mẹ, cây đầu dòng, vườn giống cây lâm nghiệp, rừng giống (đối với hoạt động bình tuyển, công nh</w:t>
      </w:r>
      <w:r w:rsidRPr="001576C1">
        <w:rPr>
          <w:rFonts w:eastAsia="Times New Roman" w:cs="Times New Roman"/>
          <w:color w:val="000000"/>
          <w:szCs w:val="28"/>
        </w:rPr>
        <w:t>ậ</w:t>
      </w:r>
      <w:r w:rsidRPr="001576C1">
        <w:rPr>
          <w:rFonts w:eastAsia="Times New Roman" w:cs="Times New Roman"/>
          <w:color w:val="000000"/>
          <w:szCs w:val="28"/>
          <w:lang w:val="vi-VN"/>
        </w:rPr>
        <w:t>n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Phí sử dụng công trình kết cấu hạ tầng trong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Phí tham quan danh lam thắng cảnh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Phí tham quan di tích lịch sử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Phí thư viện (đối với thư viện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Phí thẩm định báo cáo đánh giá tác động môi trường, đề án bảo vệ môi trường chi tiết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Phí thẩm định phương án cải tạo, phục hồi môi trường và phương án cải tạo, phục hồi môi trường bổ sung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h) Phí thẩm định hồ sơ cấp giấy chứng nhận quyền sử dụng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 Phí thẩm định đề án, báo cáo thăm dò đánh giá trữ lượng khai thác, sử dụng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 Phí thẩm định hồ sơ, điều kiện hành nghề khoan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 Phí thẩm định đề án khai thác, sử dụng nước mặt, nước biển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 Phí thẩm định đề án xả nước thải vào nguồn nước, công trình thủy lợi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 Phí khai thác và sử dụng tài liệu đất đai;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o) Phí cung cấp thông tin về giao dịch bảo đảm bằng quyền sử dụng đất, 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 Phí đăng ký giao dịch bảo đảm (đối với hoạt động đăng ký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Danh mục các khoản lệ phí được quy định trong Nghị quyết này bao gồm:</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đăng ký cư trú (đối với hoạt động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Lệ phí cấp chứng minh nhân dân (đối với hoạt động do cơ quan địa phươ</w:t>
      </w:r>
      <w:r w:rsidRPr="001576C1">
        <w:rPr>
          <w:rFonts w:eastAsia="Times New Roman" w:cs="Times New Roman"/>
          <w:color w:val="000000"/>
          <w:szCs w:val="28"/>
        </w:rPr>
        <w:t>n</w:t>
      </w:r>
      <w:r w:rsidRPr="001576C1">
        <w:rPr>
          <w:rFonts w:eastAsia="Times New Roman" w:cs="Times New Roman"/>
          <w:color w:val="000000"/>
          <w:szCs w:val="28"/>
          <w:lang w:val="vi-VN"/>
        </w:rPr>
        <w:t>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Lệ phí hộ tịch;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Lệ phí cấp giấy phép </w:t>
      </w:r>
      <w:r w:rsidRPr="001576C1">
        <w:rPr>
          <w:rFonts w:eastAsia="Times New Roman" w:cs="Times New Roman"/>
          <w:color w:val="000000"/>
          <w:szCs w:val="28"/>
          <w:lang w:val="vi-VN"/>
        </w:rPr>
        <w:t>lao động cho người nước ngoài làm việc trên địa bàn tỉnh Hà Tĩnh (đối với cấp phép do cơ quan địa phương thực </w:t>
      </w:r>
      <w:r w:rsidRPr="001576C1">
        <w:rPr>
          <w:rFonts w:eastAsia="Times New Roman" w:cs="Times New Roman"/>
          <w:color w:val="000000"/>
          <w:szCs w:val="28"/>
        </w:rPr>
        <w:t>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đ) Lệ phí cấp giấy </w:t>
      </w:r>
      <w:r w:rsidRPr="001576C1">
        <w:rPr>
          <w:rFonts w:eastAsia="Times New Roman" w:cs="Times New Roman"/>
          <w:color w:val="000000"/>
          <w:szCs w:val="28"/>
          <w:lang w:val="vi-VN"/>
        </w:rPr>
        <w:t>chứng nhận quyền sử dụng đất</w:t>
      </w:r>
      <w:r w:rsidRPr="001576C1">
        <w:rPr>
          <w:rFonts w:eastAsia="Times New Roman" w:cs="Times New Roman"/>
          <w:color w:val="000000"/>
          <w:szCs w:val="28"/>
        </w:rPr>
        <w:t>, </w:t>
      </w:r>
      <w:r w:rsidRPr="001576C1">
        <w:rPr>
          <w:rFonts w:eastAsia="Times New Roman" w:cs="Times New Roman"/>
          <w:color w:val="000000"/>
          <w:szCs w:val="28"/>
          <w:lang w:val="vi-VN"/>
        </w:rPr>
        <w:t>quyền sở hữu nhà</w:t>
      </w:r>
      <w:r w:rsidRPr="001576C1">
        <w:rPr>
          <w:rFonts w:eastAsia="Times New Roman" w:cs="Times New Roman"/>
          <w:color w:val="000000"/>
          <w:szCs w:val="28"/>
        </w:rPr>
        <w:t>, </w:t>
      </w:r>
      <w:r w:rsidRPr="001576C1">
        <w:rPr>
          <w:rFonts w:eastAsia="Times New Roman" w:cs="Times New Roman"/>
          <w:color w:val="000000"/>
          <w:szCs w:val="28"/>
          <w:lang w:val="vi-VN"/>
        </w:rPr>
        <w:t>t</w:t>
      </w:r>
      <w:r w:rsidRPr="001576C1">
        <w:rPr>
          <w:rFonts w:eastAsia="Times New Roman" w:cs="Times New Roman"/>
          <w:color w:val="000000"/>
          <w:szCs w:val="28"/>
        </w:rPr>
        <w:t>à</w:t>
      </w:r>
      <w:r w:rsidRPr="001576C1">
        <w:rPr>
          <w:rFonts w:eastAsia="Times New Roman" w:cs="Times New Roman"/>
          <w:color w:val="000000"/>
          <w:szCs w:val="28"/>
          <w:lang w:val="vi-VN"/>
        </w:rPr>
        <w:t>i </w:t>
      </w:r>
      <w:r w:rsidRPr="001576C1">
        <w:rPr>
          <w:rFonts w:eastAsia="Times New Roman" w:cs="Times New Roman"/>
          <w:color w:val="000000"/>
          <w:szCs w:val="28"/>
        </w:rPr>
        <w:t>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Lệ phí cấp giấy phép xây dựng;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Lệ phí đăng ký kinh doanh.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6" w:name="dieu_2"/>
      <w:r w:rsidRPr="001576C1">
        <w:rPr>
          <w:rFonts w:eastAsia="Times New Roman" w:cs="Times New Roman"/>
          <w:b/>
          <w:bCs/>
          <w:color w:val="000000"/>
          <w:szCs w:val="28"/>
          <w:lang w:val="vi-VN"/>
        </w:rPr>
        <w:t>Điều 2. Đối tượng áp dụng</w:t>
      </w:r>
      <w:bookmarkEnd w:id="6"/>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Nghị quyết này </w:t>
      </w:r>
      <w:r w:rsidRPr="001576C1">
        <w:rPr>
          <w:rFonts w:eastAsia="Times New Roman" w:cs="Times New Roman"/>
          <w:color w:val="000000"/>
          <w:szCs w:val="28"/>
          <w:lang w:val="vi-VN"/>
        </w:rPr>
        <w:t>áp dụng với cơ </w:t>
      </w:r>
      <w:r w:rsidRPr="001576C1">
        <w:rPr>
          <w:rFonts w:eastAsia="Times New Roman" w:cs="Times New Roman"/>
          <w:color w:val="000000"/>
          <w:szCs w:val="28"/>
        </w:rPr>
        <w:t>quan </w:t>
      </w:r>
      <w:r w:rsidRPr="001576C1">
        <w:rPr>
          <w:rFonts w:eastAsia="Times New Roman" w:cs="Times New Roman"/>
          <w:color w:val="000000"/>
          <w:szCs w:val="28"/>
          <w:lang w:val="vi-VN"/>
        </w:rPr>
        <w:t>nhà nước, đơn vị sự nghiệp công </w:t>
      </w:r>
      <w:r w:rsidRPr="001576C1">
        <w:rPr>
          <w:rFonts w:eastAsia="Times New Roman" w:cs="Times New Roman"/>
          <w:color w:val="000000"/>
          <w:szCs w:val="28"/>
        </w:rPr>
        <w:t>l</w:t>
      </w:r>
      <w:r w:rsidRPr="001576C1">
        <w:rPr>
          <w:rFonts w:eastAsia="Times New Roman" w:cs="Times New Roman"/>
          <w:color w:val="000000"/>
          <w:szCs w:val="28"/>
          <w:lang w:val="vi-VN"/>
        </w:rPr>
        <w:t>ập, tổ chức, cá nhân liên quan đến thu, nộp, quản lý và sử dụng ph</w:t>
      </w:r>
      <w:r w:rsidRPr="001576C1">
        <w:rPr>
          <w:rFonts w:eastAsia="Times New Roman" w:cs="Times New Roman"/>
          <w:color w:val="000000"/>
          <w:szCs w:val="28"/>
        </w:rPr>
        <w:t>í,</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ph</w:t>
      </w:r>
      <w:r w:rsidRPr="001576C1">
        <w:rPr>
          <w:rFonts w:eastAsia="Times New Roman" w:cs="Times New Roman"/>
          <w:color w:val="000000"/>
          <w:szCs w:val="28"/>
        </w:rPr>
        <w:t>í;</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7" w:name="chuong_2"/>
      <w:r w:rsidRPr="001576C1">
        <w:rPr>
          <w:rFonts w:eastAsia="Times New Roman" w:cs="Times New Roman"/>
          <w:b/>
          <w:bCs/>
          <w:color w:val="000000"/>
          <w:szCs w:val="28"/>
          <w:lang w:val="vi-VN"/>
        </w:rPr>
        <w:t>Chương II</w:t>
      </w:r>
      <w:bookmarkEnd w:id="7"/>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8" w:name="chuong_2_name"/>
      <w:r w:rsidRPr="001576C1">
        <w:rPr>
          <w:rFonts w:eastAsia="Times New Roman" w:cs="Times New Roman"/>
          <w:b/>
          <w:bCs/>
          <w:color w:val="000000"/>
          <w:szCs w:val="28"/>
          <w:lang w:val="vi-VN"/>
        </w:rPr>
        <w:lastRenderedPageBreak/>
        <w:t>MỨC THU, MIỄN, GIẢM, THU, NỘP PHÍ, LỆ PHÍ</w:t>
      </w:r>
      <w:bookmarkEnd w:id="8"/>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9" w:name="dieu_3"/>
      <w:r w:rsidRPr="001576C1">
        <w:rPr>
          <w:rFonts w:eastAsia="Times New Roman" w:cs="Times New Roman"/>
          <w:b/>
          <w:bCs/>
          <w:color w:val="000000"/>
          <w:szCs w:val="28"/>
          <w:lang w:val="vi-VN"/>
        </w:rPr>
        <w:t>Điều 3. Miễn, giảm phí, lệ phí</w:t>
      </w:r>
      <w:bookmarkEnd w:id="9"/>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Các đối tượng miễn, </w:t>
      </w:r>
      <w:r w:rsidRPr="001576C1">
        <w:rPr>
          <w:rFonts w:eastAsia="Times New Roman" w:cs="Times New Roman"/>
          <w:color w:val="000000"/>
          <w:szCs w:val="28"/>
          <w:lang w:val="vi-VN"/>
        </w:rPr>
        <w:t>giảm và </w:t>
      </w:r>
      <w:r w:rsidRPr="001576C1">
        <w:rPr>
          <w:rFonts w:eastAsia="Times New Roman" w:cs="Times New Roman"/>
          <w:color w:val="000000"/>
          <w:szCs w:val="28"/>
        </w:rPr>
        <w:t>mức </w:t>
      </w:r>
      <w:r w:rsidRPr="001576C1">
        <w:rPr>
          <w:rFonts w:eastAsia="Times New Roman" w:cs="Times New Roman"/>
          <w:color w:val="000000"/>
          <w:szCs w:val="28"/>
          <w:lang w:val="vi-VN"/>
        </w:rPr>
        <w:t>miễn giảm phí, lệ phí được quy định </w:t>
      </w:r>
      <w:r w:rsidRPr="001576C1">
        <w:rPr>
          <w:rFonts w:eastAsia="Times New Roman" w:cs="Times New Roman"/>
          <w:color w:val="000000"/>
          <w:szCs w:val="28"/>
        </w:rPr>
        <w:t>cụ thể </w:t>
      </w:r>
      <w:r w:rsidRPr="001576C1">
        <w:rPr>
          <w:rFonts w:eastAsia="Times New Roman" w:cs="Times New Roman"/>
          <w:color w:val="000000"/>
          <w:szCs w:val="28"/>
          <w:lang w:val="vi-VN"/>
        </w:rPr>
        <w:t>tại Điều 5, Điều 6 của Nghị quyết này. Trường hợp văn bản của Trung ương quy định đối tượng miễn, giảm khác hoặc mức miễn, giảm cao hơn thì </w:t>
      </w:r>
      <w:r w:rsidRPr="001576C1">
        <w:rPr>
          <w:rFonts w:eastAsia="Times New Roman" w:cs="Times New Roman"/>
          <w:color w:val="000000"/>
          <w:szCs w:val="28"/>
        </w:rPr>
        <w:t>áp </w:t>
      </w:r>
      <w:r w:rsidRPr="001576C1">
        <w:rPr>
          <w:rFonts w:eastAsia="Times New Roman" w:cs="Times New Roman"/>
          <w:color w:val="000000"/>
          <w:szCs w:val="28"/>
          <w:lang w:val="vi-VN"/>
        </w:rPr>
        <w:t>dụng bổ sung đối tượng miễn, giảm và mức miễn, giảm phí, l</w:t>
      </w:r>
      <w:r w:rsidRPr="001576C1">
        <w:rPr>
          <w:rFonts w:eastAsia="Times New Roman" w:cs="Times New Roman"/>
          <w:color w:val="000000"/>
          <w:szCs w:val="28"/>
        </w:rPr>
        <w:t>ệ</w:t>
      </w:r>
      <w:r w:rsidRPr="001576C1">
        <w:rPr>
          <w:rFonts w:eastAsia="Times New Roman" w:cs="Times New Roman"/>
          <w:color w:val="000000"/>
          <w:szCs w:val="28"/>
          <w:lang w:val="vi-VN"/>
        </w:rPr>
        <w:t> phí theo văn b</w:t>
      </w:r>
      <w:r w:rsidRPr="001576C1">
        <w:rPr>
          <w:rFonts w:eastAsia="Times New Roman" w:cs="Times New Roman"/>
          <w:color w:val="000000"/>
          <w:szCs w:val="28"/>
        </w:rPr>
        <w:t>ả</w:t>
      </w:r>
      <w:r w:rsidRPr="001576C1">
        <w:rPr>
          <w:rFonts w:eastAsia="Times New Roman" w:cs="Times New Roman"/>
          <w:color w:val="000000"/>
          <w:szCs w:val="28"/>
          <w:lang w:val="vi-VN"/>
        </w:rPr>
        <w:t>n đó.</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0" w:name="dieu_4"/>
      <w:r w:rsidRPr="001576C1">
        <w:rPr>
          <w:rFonts w:eastAsia="Times New Roman" w:cs="Times New Roman"/>
          <w:b/>
          <w:bCs/>
          <w:color w:val="000000"/>
          <w:szCs w:val="28"/>
          <w:lang w:val="vi-VN"/>
        </w:rPr>
        <w:t>Điều 4. Thu, nộp và quản lý sử dụng các khoản phí, lệ phí</w:t>
      </w:r>
      <w:bookmarkEnd w:id="10"/>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1. Thu, </w:t>
      </w:r>
      <w:r w:rsidRPr="001576C1">
        <w:rPr>
          <w:rFonts w:eastAsia="Times New Roman" w:cs="Times New Roman"/>
          <w:color w:val="000000"/>
          <w:szCs w:val="28"/>
          <w:lang w:val="vi-VN"/>
        </w:rPr>
        <w:t>nộp và </w:t>
      </w:r>
      <w:r w:rsidRPr="001576C1">
        <w:rPr>
          <w:rFonts w:eastAsia="Times New Roman" w:cs="Times New Roman"/>
          <w:color w:val="000000"/>
          <w:szCs w:val="28"/>
        </w:rPr>
        <w:t>q</w:t>
      </w:r>
      <w:r w:rsidRPr="001576C1">
        <w:rPr>
          <w:rFonts w:eastAsia="Times New Roman" w:cs="Times New Roman"/>
          <w:color w:val="000000"/>
          <w:szCs w:val="28"/>
          <w:lang w:val="vi-VN"/>
        </w:rPr>
        <w:t>uản lý sử dụng các khoản phí, lệ phí thực hiện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2. Phí thu từ hoạt động dịch </w:t>
      </w:r>
      <w:r w:rsidRPr="001576C1">
        <w:rPr>
          <w:rFonts w:eastAsia="Times New Roman" w:cs="Times New Roman"/>
          <w:color w:val="000000"/>
          <w:szCs w:val="28"/>
          <w:lang w:val="vi-VN"/>
        </w:rPr>
        <w:t>vụ do cơ </w:t>
      </w:r>
      <w:r w:rsidRPr="001576C1">
        <w:rPr>
          <w:rFonts w:eastAsia="Times New Roman" w:cs="Times New Roman"/>
          <w:color w:val="000000"/>
          <w:szCs w:val="28"/>
        </w:rPr>
        <w:t>q</w:t>
      </w:r>
      <w:r w:rsidRPr="001576C1">
        <w:rPr>
          <w:rFonts w:eastAsia="Times New Roman" w:cs="Times New Roman"/>
          <w:color w:val="000000"/>
          <w:szCs w:val="28"/>
          <w:lang w:val="vi-VN"/>
        </w:rPr>
        <w:t>uan </w:t>
      </w:r>
      <w:r w:rsidRPr="001576C1">
        <w:rPr>
          <w:rFonts w:eastAsia="Times New Roman" w:cs="Times New Roman"/>
          <w:color w:val="000000"/>
          <w:szCs w:val="28"/>
        </w:rPr>
        <w:t>n</w:t>
      </w:r>
      <w:r w:rsidRPr="001576C1">
        <w:rPr>
          <w:rFonts w:eastAsia="Times New Roman" w:cs="Times New Roman"/>
          <w:color w:val="000000"/>
          <w:szCs w:val="28"/>
          <w:lang w:val="vi-VN"/>
        </w:rPr>
        <w:t>hà nước thực hiện phải nộp vào ngân sách nhà nước</w:t>
      </w:r>
      <w:r w:rsidRPr="001576C1">
        <w:rPr>
          <w:rFonts w:eastAsia="Times New Roman" w:cs="Times New Roman"/>
          <w:color w:val="000000"/>
          <w:szCs w:val="28"/>
        </w:rPr>
        <w:t>, </w:t>
      </w:r>
      <w:r w:rsidRPr="001576C1">
        <w:rPr>
          <w:rFonts w:eastAsia="Times New Roman" w:cs="Times New Roman"/>
          <w:color w:val="000000"/>
          <w:szCs w:val="28"/>
          <w:lang w:val="vi-VN"/>
        </w:rPr>
        <w:t>trường hợp cơ quan nhà nước được khoán chi phí </w:t>
      </w:r>
      <w:r w:rsidRPr="001576C1">
        <w:rPr>
          <w:rFonts w:eastAsia="Times New Roman" w:cs="Times New Roman"/>
          <w:color w:val="000000"/>
          <w:szCs w:val="28"/>
        </w:rPr>
        <w:t>hoạt động </w:t>
      </w:r>
      <w:r w:rsidRPr="001576C1">
        <w:rPr>
          <w:rFonts w:eastAsia="Times New Roman" w:cs="Times New Roman"/>
          <w:color w:val="000000"/>
          <w:szCs w:val="28"/>
          <w:lang w:val="vi-VN"/>
        </w:rPr>
        <w:t>từ nguồn thu phí thì được khấu trừ theo tỷ lệ xác định quy đ</w:t>
      </w:r>
      <w:r w:rsidRPr="001576C1">
        <w:rPr>
          <w:rFonts w:eastAsia="Times New Roman" w:cs="Times New Roman"/>
          <w:color w:val="000000"/>
          <w:szCs w:val="28"/>
        </w:rPr>
        <w:t>ịn</w:t>
      </w:r>
      <w:r w:rsidRPr="001576C1">
        <w:rPr>
          <w:rFonts w:eastAsia="Times New Roman" w:cs="Times New Roman"/>
          <w:color w:val="000000"/>
          <w:szCs w:val="28"/>
          <w:lang w:val="vi-VN"/>
        </w:rPr>
        <w:t>h tại Điều 5 Nghị quyết này; phần còn lại (nếu có) nộp ngân s</w:t>
      </w:r>
      <w:r w:rsidRPr="001576C1">
        <w:rPr>
          <w:rFonts w:eastAsia="Times New Roman" w:cs="Times New Roman"/>
          <w:color w:val="000000"/>
          <w:szCs w:val="28"/>
        </w:rPr>
        <w:t>á</w:t>
      </w:r>
      <w:r w:rsidRPr="001576C1">
        <w:rPr>
          <w:rFonts w:eastAsia="Times New Roman" w:cs="Times New Roman"/>
          <w:color w:val="000000"/>
          <w:szCs w:val="28"/>
          <w:lang w:val="vi-VN"/>
        </w:rPr>
        <w:t>ch nhà nước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Phí thu từ các hoạt động dịch vụ do đơn vị sự nghiệp công lập thực hiện được đ</w:t>
      </w:r>
      <w:r w:rsidRPr="001576C1">
        <w:rPr>
          <w:rFonts w:eastAsia="Times New Roman" w:cs="Times New Roman"/>
          <w:color w:val="000000"/>
          <w:szCs w:val="28"/>
        </w:rPr>
        <w:t>ể </w:t>
      </w:r>
      <w:r w:rsidRPr="001576C1">
        <w:rPr>
          <w:rFonts w:eastAsia="Times New Roman" w:cs="Times New Roman"/>
          <w:color w:val="000000"/>
          <w:szCs w:val="28"/>
          <w:lang w:val="vi-VN"/>
        </w:rPr>
        <w:t>lại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số tiền phí thu được để trang tr</w:t>
      </w:r>
      <w:r w:rsidRPr="001576C1">
        <w:rPr>
          <w:rFonts w:eastAsia="Times New Roman" w:cs="Times New Roman"/>
          <w:color w:val="000000"/>
          <w:szCs w:val="28"/>
        </w:rPr>
        <w:t>ả</w:t>
      </w:r>
      <w:r w:rsidRPr="001576C1">
        <w:rPr>
          <w:rFonts w:eastAsia="Times New Roman" w:cs="Times New Roman"/>
          <w:color w:val="000000"/>
          <w:szCs w:val="28"/>
          <w:lang w:val="vi-VN"/>
        </w:rPr>
        <w:t>i chi ph</w:t>
      </w:r>
      <w:r w:rsidRPr="001576C1">
        <w:rPr>
          <w:rFonts w:eastAsia="Times New Roman" w:cs="Times New Roman"/>
          <w:color w:val="000000"/>
          <w:szCs w:val="28"/>
        </w:rPr>
        <w:t>í </w:t>
      </w:r>
      <w:r w:rsidRPr="001576C1">
        <w:rPr>
          <w:rFonts w:eastAsia="Times New Roman" w:cs="Times New Roman"/>
          <w:color w:val="000000"/>
          <w:szCs w:val="28"/>
          <w:lang w:val="vi-VN"/>
        </w:rPr>
        <w:t>hoat độn</w:t>
      </w:r>
      <w:r w:rsidRPr="001576C1">
        <w:rPr>
          <w:rFonts w:eastAsia="Times New Roman" w:cs="Times New Roman"/>
          <w:color w:val="000000"/>
          <w:szCs w:val="28"/>
        </w:rPr>
        <w:t>g cung cấp </w:t>
      </w:r>
      <w:r w:rsidRPr="001576C1">
        <w:rPr>
          <w:rFonts w:eastAsia="Times New Roman" w:cs="Times New Roman"/>
          <w:color w:val="000000"/>
          <w:szCs w:val="28"/>
          <w:lang w:val="vi-VN"/>
        </w:rPr>
        <w:t>dịch vụ</w:t>
      </w:r>
      <w:r w:rsidRPr="001576C1">
        <w:rPr>
          <w:rFonts w:eastAsia="Times New Roman" w:cs="Times New Roman"/>
          <w:color w:val="000000"/>
          <w:szCs w:val="28"/>
        </w:rPr>
        <w:t>, thu phí theo </w:t>
      </w:r>
      <w:r w:rsidRPr="001576C1">
        <w:rPr>
          <w:rFonts w:eastAsia="Times New Roman" w:cs="Times New Roman"/>
          <w:color w:val="000000"/>
          <w:szCs w:val="28"/>
          <w:lang w:val="vi-VN"/>
        </w:rPr>
        <w:t>tỷ lệ xác định quy định tại Điều 5 Ngh</w:t>
      </w:r>
      <w:r w:rsidRPr="001576C1">
        <w:rPr>
          <w:rFonts w:eastAsia="Times New Roman" w:cs="Times New Roman"/>
          <w:color w:val="000000"/>
          <w:szCs w:val="28"/>
        </w:rPr>
        <w:t>ị </w:t>
      </w:r>
      <w:r w:rsidRPr="001576C1">
        <w:rPr>
          <w:rFonts w:eastAsia="Times New Roman" w:cs="Times New Roman"/>
          <w:color w:val="000000"/>
          <w:szCs w:val="28"/>
          <w:lang w:val="vi-VN"/>
        </w:rPr>
        <w:t>quyết này; ph</w:t>
      </w:r>
      <w:r w:rsidRPr="001576C1">
        <w:rPr>
          <w:rFonts w:eastAsia="Times New Roman" w:cs="Times New Roman"/>
          <w:color w:val="000000"/>
          <w:szCs w:val="28"/>
        </w:rPr>
        <w:t>ầ</w:t>
      </w:r>
      <w:r w:rsidRPr="001576C1">
        <w:rPr>
          <w:rFonts w:eastAsia="Times New Roman" w:cs="Times New Roman"/>
          <w:color w:val="000000"/>
          <w:szCs w:val="28"/>
          <w:lang w:val="vi-VN"/>
        </w:rPr>
        <w:t>n còn lại (nếu có) nộp ngân sách nh</w:t>
      </w:r>
      <w:r w:rsidRPr="001576C1">
        <w:rPr>
          <w:rFonts w:eastAsia="Times New Roman" w:cs="Times New Roman"/>
          <w:color w:val="000000"/>
          <w:szCs w:val="28"/>
        </w:rPr>
        <w:t>à </w:t>
      </w:r>
      <w:r w:rsidRPr="001576C1">
        <w:rPr>
          <w:rFonts w:eastAsia="Times New Roman" w:cs="Times New Roman"/>
          <w:color w:val="000000"/>
          <w:szCs w:val="28"/>
          <w:lang w:val="vi-VN"/>
        </w:rPr>
        <w:t>nước.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4. Phí thu </w:t>
      </w:r>
      <w:r w:rsidRPr="001576C1">
        <w:rPr>
          <w:rFonts w:eastAsia="Times New Roman" w:cs="Times New Roman"/>
          <w:color w:val="000000"/>
          <w:szCs w:val="28"/>
          <w:lang w:val="vi-VN"/>
        </w:rPr>
        <w:t>từ các hoạt động dịch vụ do tổ chức được cơ quan nhà nước có thẩm quyền giao thực hiện được để lại một phần hoặc toàn bộ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 đ</w:t>
      </w:r>
      <w:r w:rsidRPr="001576C1">
        <w:rPr>
          <w:rFonts w:eastAsia="Times New Roman" w:cs="Times New Roman"/>
          <w:color w:val="000000"/>
          <w:szCs w:val="28"/>
        </w:rPr>
        <w:t>ể </w:t>
      </w:r>
      <w:r w:rsidRPr="001576C1">
        <w:rPr>
          <w:rFonts w:eastAsia="Times New Roman" w:cs="Times New Roman"/>
          <w:color w:val="000000"/>
          <w:szCs w:val="28"/>
          <w:lang w:val="vi-VN"/>
        </w:rPr>
        <w:t>trang trải chi phí hoạt động cung c</w:t>
      </w:r>
      <w:r w:rsidRPr="001576C1">
        <w:rPr>
          <w:rFonts w:eastAsia="Times New Roman" w:cs="Times New Roman"/>
          <w:color w:val="000000"/>
          <w:szCs w:val="28"/>
        </w:rPr>
        <w:t>ấ</w:t>
      </w:r>
      <w:r w:rsidRPr="001576C1">
        <w:rPr>
          <w:rFonts w:eastAsia="Times New Roman" w:cs="Times New Roman"/>
          <w:color w:val="000000"/>
          <w:szCs w:val="28"/>
          <w:lang w:val="vi-VN"/>
        </w:rPr>
        <w:t>p dịch vụ, thu phí được x</w:t>
      </w:r>
      <w:r w:rsidRPr="001576C1">
        <w:rPr>
          <w:rFonts w:eastAsia="Times New Roman" w:cs="Times New Roman"/>
          <w:color w:val="000000"/>
          <w:szCs w:val="28"/>
        </w:rPr>
        <w:t>á</w:t>
      </w:r>
      <w:r w:rsidRPr="001576C1">
        <w:rPr>
          <w:rFonts w:eastAsia="Times New Roman" w:cs="Times New Roman"/>
          <w:color w:val="000000"/>
          <w:szCs w:val="28"/>
          <w:lang w:val="vi-VN"/>
        </w:rPr>
        <w:t>c đ</w:t>
      </w:r>
      <w:r w:rsidRPr="001576C1">
        <w:rPr>
          <w:rFonts w:eastAsia="Times New Roman" w:cs="Times New Roman"/>
          <w:color w:val="000000"/>
          <w:szCs w:val="28"/>
        </w:rPr>
        <w:t>ị</w:t>
      </w:r>
      <w:r w:rsidRPr="001576C1">
        <w:rPr>
          <w:rFonts w:eastAsia="Times New Roman" w:cs="Times New Roman"/>
          <w:color w:val="000000"/>
          <w:szCs w:val="28"/>
          <w:lang w:val="vi-VN"/>
        </w:rPr>
        <w:t>nh theo quy định tại Điều 5 Nghị quyết này; phần còn lại (nếu có) nộp ngân s</w:t>
      </w:r>
      <w:r w:rsidRPr="001576C1">
        <w:rPr>
          <w:rFonts w:eastAsia="Times New Roman" w:cs="Times New Roman"/>
          <w:color w:val="000000"/>
          <w:szCs w:val="28"/>
        </w:rPr>
        <w:t>á</w:t>
      </w:r>
      <w:r w:rsidRPr="001576C1">
        <w:rPr>
          <w:rFonts w:eastAsia="Times New Roman" w:cs="Times New Roman"/>
          <w:color w:val="000000"/>
          <w:szCs w:val="28"/>
          <w:lang w:val="vi-VN"/>
        </w:rPr>
        <w:t>ch nhà nước. S</w:t>
      </w:r>
      <w:r w:rsidRPr="001576C1">
        <w:rPr>
          <w:rFonts w:eastAsia="Times New Roman" w:cs="Times New Roman"/>
          <w:color w:val="000000"/>
          <w:szCs w:val="28"/>
        </w:rPr>
        <w:t>ố </w:t>
      </w:r>
      <w:r w:rsidRPr="001576C1">
        <w:rPr>
          <w:rFonts w:eastAsia="Times New Roman" w:cs="Times New Roman"/>
          <w:color w:val="000000"/>
          <w:szCs w:val="28"/>
          <w:lang w:val="vi-VN"/>
        </w:rPr>
        <w:t>tiền phí được để lại là doanh thu của tổ chức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r w:rsidRPr="001576C1">
        <w:rPr>
          <w:rFonts w:eastAsia="Times New Roman" w:cs="Times New Roman"/>
          <w:color w:val="000000"/>
          <w:szCs w:val="28"/>
        </w:rPr>
        <w:t>.</w:t>
      </w:r>
      <w:r w:rsidRPr="001576C1">
        <w:rPr>
          <w:rFonts w:eastAsia="Times New Roman" w:cs="Times New Roman"/>
          <w:color w:val="000000"/>
          <w:szCs w:val="28"/>
          <w:lang w:val="vi-VN"/>
        </w:rPr>
        <w:t> T</w:t>
      </w:r>
      <w:r w:rsidRPr="001576C1">
        <w:rPr>
          <w:rFonts w:eastAsia="Times New Roman" w:cs="Times New Roman"/>
          <w:color w:val="000000"/>
          <w:szCs w:val="28"/>
        </w:rPr>
        <w:t>ổ</w:t>
      </w:r>
      <w:r w:rsidRPr="001576C1">
        <w:rPr>
          <w:rFonts w:eastAsia="Times New Roman" w:cs="Times New Roman"/>
          <w:color w:val="000000"/>
          <w:szCs w:val="28"/>
          <w:lang w:val="vi-VN"/>
        </w:rPr>
        <w:t> ch</w:t>
      </w:r>
      <w:r w:rsidRPr="001576C1">
        <w:rPr>
          <w:rFonts w:eastAsia="Times New Roman" w:cs="Times New Roman"/>
          <w:color w:val="000000"/>
          <w:szCs w:val="28"/>
        </w:rPr>
        <w:t>ứ</w:t>
      </w:r>
      <w:r w:rsidRPr="001576C1">
        <w:rPr>
          <w:rFonts w:eastAsia="Times New Roman" w:cs="Times New Roman"/>
          <w:color w:val="000000"/>
          <w:szCs w:val="28"/>
          <w:lang w:val="vi-VN"/>
        </w:rPr>
        <w:t>c thu lệ phí thực hiện nộp toàn bộ tiền lệ phí thu được vào ngân sách nhà nước.</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1" w:name="dieu_5"/>
      <w:r w:rsidRPr="001576C1">
        <w:rPr>
          <w:rFonts w:eastAsia="Times New Roman" w:cs="Times New Roman"/>
          <w:b/>
          <w:bCs/>
          <w:color w:val="000000"/>
          <w:szCs w:val="28"/>
          <w:lang w:val="vi-VN"/>
        </w:rPr>
        <w:t>Điều 5. Mức thu và quy định chi tiết các khoản phí</w:t>
      </w:r>
      <w:bookmarkEnd w:id="11"/>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 Ph</w:t>
      </w:r>
      <w:r w:rsidRPr="001576C1">
        <w:rPr>
          <w:rFonts w:eastAsia="Times New Roman" w:cs="Times New Roman"/>
          <w:i/>
          <w:iCs/>
          <w:color w:val="000000"/>
          <w:szCs w:val="28"/>
        </w:rPr>
        <w:t>í </w:t>
      </w:r>
      <w:r w:rsidRPr="001576C1">
        <w:rPr>
          <w:rFonts w:eastAsia="Times New Roman" w:cs="Times New Roman"/>
          <w:i/>
          <w:iCs/>
          <w:color w:val="000000"/>
          <w:szCs w:val="28"/>
          <w:lang w:val="vi-VN"/>
        </w:rPr>
        <w:t>bình tuyển, công nhận cây mẹ, cây đầu dòng, vườn giống cây lâm nghiệp, rừng giống (đối với hoạt động bình tuyển, công </w:t>
      </w:r>
      <w:r w:rsidRPr="001576C1">
        <w:rPr>
          <w:rFonts w:eastAsia="Times New Roman" w:cs="Times New Roman"/>
          <w:i/>
          <w:iCs/>
          <w:color w:val="FF0000"/>
          <w:szCs w:val="28"/>
          <w:lang w:val="vi-VN"/>
        </w:rPr>
        <w:t>nhận</w:t>
      </w:r>
      <w:r w:rsidRPr="001576C1">
        <w:rPr>
          <w:rFonts w:eastAsia="Times New Roman" w:cs="Times New Roman"/>
          <w:i/>
          <w:iCs/>
          <w:color w:val="000000"/>
          <w:szCs w:val="28"/>
          <w:lang w:val="vi-VN"/>
        </w:rPr>
        <w:t>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bình tuyển, công nhận cây mẹ, cây đầu dòng,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w:t>
      </w:r>
      <w:r w:rsidRPr="001576C1">
        <w:rPr>
          <w:rFonts w:eastAsia="Times New Roman" w:cs="Times New Roman"/>
          <w:color w:val="000000"/>
          <w:szCs w:val="28"/>
        </w:rPr>
        <w:t>, </w:t>
      </w:r>
      <w:r w:rsidRPr="001576C1">
        <w:rPr>
          <w:rFonts w:eastAsia="Times New Roman" w:cs="Times New Roman"/>
          <w:color w:val="000000"/>
          <w:szCs w:val="28"/>
          <w:lang w:val="vi-VN"/>
        </w:rPr>
        <w:t>rừng gi</w:t>
      </w:r>
      <w:r w:rsidRPr="001576C1">
        <w:rPr>
          <w:rFonts w:eastAsia="Times New Roman" w:cs="Times New Roman"/>
          <w:color w:val="000000"/>
          <w:szCs w:val="28"/>
        </w:rPr>
        <w:t>ố</w:t>
      </w:r>
      <w:r w:rsidRPr="001576C1">
        <w:rPr>
          <w:rFonts w:eastAsia="Times New Roman" w:cs="Times New Roman"/>
          <w:color w:val="000000"/>
          <w:szCs w:val="28"/>
          <w:lang w:val="vi-VN"/>
        </w:rPr>
        <w:t>ng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w:t>
      </w:r>
      <w:r w:rsidRPr="001576C1">
        <w:rPr>
          <w:rFonts w:eastAsia="Times New Roman" w:cs="Times New Roman"/>
          <w:color w:val="000000"/>
          <w:szCs w:val="28"/>
        </w:rPr>
        <w:t>à</w:t>
      </w:r>
      <w:r w:rsidRPr="001576C1">
        <w:rPr>
          <w:rFonts w:eastAsia="Times New Roman" w:cs="Times New Roman"/>
          <w:color w:val="000000"/>
          <w:szCs w:val="28"/>
          <w:lang w:val="vi-VN"/>
        </w:rPr>
        <w:t>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 </w:t>
      </w:r>
      <w:r w:rsidRPr="001576C1">
        <w:rPr>
          <w:rFonts w:eastAsia="Times New Roman" w:cs="Times New Roman"/>
          <w:color w:val="000000"/>
          <w:szCs w:val="28"/>
          <w:lang w:val="vi-VN"/>
        </w:rPr>
        <w:t>thực hiện công việc b</w:t>
      </w:r>
      <w:r w:rsidRPr="001576C1">
        <w:rPr>
          <w:rFonts w:eastAsia="Times New Roman" w:cs="Times New Roman"/>
          <w:color w:val="000000"/>
          <w:szCs w:val="28"/>
        </w:rPr>
        <w:t>ì</w:t>
      </w:r>
      <w:r w:rsidRPr="001576C1">
        <w:rPr>
          <w:rFonts w:eastAsia="Times New Roman" w:cs="Times New Roman"/>
          <w:color w:val="000000"/>
          <w:szCs w:val="28"/>
          <w:lang w:val="vi-VN"/>
        </w:rPr>
        <w:t>nh tuyển, công nhận cây mẹ, cây đầu dòng, vườn giống cây lâm nghiệp, rừng giống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đăng ký bình tuy</w:t>
      </w:r>
      <w:r w:rsidRPr="001576C1">
        <w:rPr>
          <w:rFonts w:eastAsia="Times New Roman" w:cs="Times New Roman"/>
          <w:color w:val="000000"/>
          <w:szCs w:val="28"/>
        </w:rPr>
        <w:t>ể</w:t>
      </w:r>
      <w:r w:rsidRPr="001576C1">
        <w:rPr>
          <w:rFonts w:eastAsia="Times New Roman" w:cs="Times New Roman"/>
          <w:color w:val="000000"/>
          <w:szCs w:val="28"/>
          <w:lang w:val="vi-VN"/>
        </w:rPr>
        <w:t>n, công nhận cây mẹ, cây đầu dòng,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 rừng gi</w:t>
      </w:r>
      <w:r w:rsidRPr="001576C1">
        <w:rPr>
          <w:rFonts w:eastAsia="Times New Roman" w:cs="Times New Roman"/>
          <w:color w:val="000000"/>
          <w:szCs w:val="28"/>
        </w:rPr>
        <w:t>ố</w:t>
      </w:r>
      <w:r w:rsidRPr="001576C1">
        <w:rPr>
          <w:rFonts w:eastAsia="Times New Roman" w:cs="Times New Roman"/>
          <w:color w:val="000000"/>
          <w:szCs w:val="28"/>
          <w:lang w:val="vi-VN"/>
        </w:rPr>
        <w:t>ng tr</w:t>
      </w:r>
      <w:r w:rsidRPr="001576C1">
        <w:rPr>
          <w:rFonts w:eastAsia="Times New Roman" w:cs="Times New Roman"/>
          <w:color w:val="000000"/>
          <w:szCs w:val="28"/>
        </w:rPr>
        <w:t>ê</w:t>
      </w:r>
      <w:r w:rsidRPr="001576C1">
        <w:rPr>
          <w:rFonts w:eastAsia="Times New Roman" w:cs="Times New Roman"/>
          <w:color w:val="000000"/>
          <w:szCs w:val="28"/>
          <w:lang w:val="vi-VN"/>
        </w:rPr>
        <w:t>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Trồng trọt và Bảo vệ thực vật thu phí bình tuyển, công nhận cây đ</w:t>
      </w:r>
      <w:r w:rsidRPr="001576C1">
        <w:rPr>
          <w:rFonts w:eastAsia="Times New Roman" w:cs="Times New Roman"/>
          <w:color w:val="000000"/>
          <w:szCs w:val="28"/>
        </w:rPr>
        <w:t>ầ</w:t>
      </w:r>
      <w:r w:rsidRPr="001576C1">
        <w:rPr>
          <w:rFonts w:eastAsia="Times New Roman" w:cs="Times New Roman"/>
          <w:color w:val="000000"/>
          <w:szCs w:val="28"/>
          <w:lang w:val="vi-VN"/>
        </w:rPr>
        <w:t>u dòng cây ăn quả và Chi cục Ki</w:t>
      </w:r>
      <w:r w:rsidRPr="001576C1">
        <w:rPr>
          <w:rFonts w:eastAsia="Times New Roman" w:cs="Times New Roman"/>
          <w:color w:val="000000"/>
          <w:szCs w:val="28"/>
        </w:rPr>
        <w:t>ể</w:t>
      </w:r>
      <w:r w:rsidRPr="001576C1">
        <w:rPr>
          <w:rFonts w:eastAsia="Times New Roman" w:cs="Times New Roman"/>
          <w:color w:val="000000"/>
          <w:szCs w:val="28"/>
          <w:lang w:val="vi-VN"/>
        </w:rPr>
        <w:t>m l</w:t>
      </w:r>
      <w:r w:rsidRPr="001576C1">
        <w:rPr>
          <w:rFonts w:eastAsia="Times New Roman" w:cs="Times New Roman"/>
          <w:color w:val="000000"/>
          <w:szCs w:val="28"/>
        </w:rPr>
        <w:t>â</w:t>
      </w:r>
      <w:r w:rsidRPr="001576C1">
        <w:rPr>
          <w:rFonts w:eastAsia="Times New Roman" w:cs="Times New Roman"/>
          <w:color w:val="000000"/>
          <w:szCs w:val="28"/>
          <w:lang w:val="vi-VN"/>
        </w:rPr>
        <w:t>m thu ph</w:t>
      </w:r>
      <w:r w:rsidRPr="001576C1">
        <w:rPr>
          <w:rFonts w:eastAsia="Times New Roman" w:cs="Times New Roman"/>
          <w:color w:val="000000"/>
          <w:szCs w:val="28"/>
        </w:rPr>
        <w:t>í</w:t>
      </w:r>
      <w:r w:rsidRPr="001576C1">
        <w:rPr>
          <w:rFonts w:eastAsia="Times New Roman" w:cs="Times New Roman"/>
          <w:color w:val="000000"/>
          <w:szCs w:val="28"/>
          <w:lang w:val="vi-VN"/>
        </w:rPr>
        <w:t> bình tuyển, công nhận cây mẹ, cây đầu dòng cây lâm nghiệp, vườn giống cây lâm nghiệp, rừng giống.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6924"/>
        <w:gridCol w:w="2547"/>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4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2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(đồng/lần bình tuy</w:t>
            </w:r>
            <w:r w:rsidRPr="001576C1">
              <w:rPr>
                <w:rFonts w:eastAsia="Times New Roman" w:cs="Times New Roman"/>
                <w:i/>
                <w:iCs/>
                <w:color w:val="000000"/>
                <w:szCs w:val="28"/>
              </w:rPr>
              <w:t>ể</w:t>
            </w:r>
            <w:r w:rsidRPr="001576C1">
              <w:rPr>
                <w:rFonts w:eastAsia="Times New Roman" w:cs="Times New Roman"/>
                <w:i/>
                <w:iCs/>
                <w:color w:val="000000"/>
                <w:szCs w:val="28"/>
                <w:lang w:val="vi-VN"/>
              </w:rPr>
              <w:t>n, công nhận)</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1</w:t>
            </w:r>
          </w:p>
        </w:tc>
        <w:tc>
          <w:tcPr>
            <w:tcW w:w="34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Bình tuyển, công nh</w:t>
            </w:r>
            <w:r w:rsidRPr="001576C1">
              <w:rPr>
                <w:rFonts w:eastAsia="Times New Roman" w:cs="Times New Roman"/>
                <w:color w:val="000000"/>
                <w:szCs w:val="28"/>
              </w:rPr>
              <w:t>ậ</w:t>
            </w:r>
            <w:r w:rsidRPr="001576C1">
              <w:rPr>
                <w:rFonts w:eastAsia="Times New Roman" w:cs="Times New Roman"/>
                <w:color w:val="000000"/>
                <w:szCs w:val="28"/>
                <w:lang w:val="vi-VN"/>
              </w:rPr>
              <w:t>n cây mẹ, cây đầu dòng</w:t>
            </w:r>
          </w:p>
        </w:tc>
        <w:tc>
          <w:tcPr>
            <w:tcW w:w="12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2.400.000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4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Bình tuyển, công nhận, vườn gi</w:t>
            </w:r>
            <w:r w:rsidRPr="001576C1">
              <w:rPr>
                <w:rFonts w:eastAsia="Times New Roman" w:cs="Times New Roman"/>
                <w:color w:val="000000"/>
                <w:szCs w:val="28"/>
              </w:rPr>
              <w:t>ố</w:t>
            </w:r>
            <w:r w:rsidRPr="001576C1">
              <w:rPr>
                <w:rFonts w:eastAsia="Times New Roman" w:cs="Times New Roman"/>
                <w:color w:val="000000"/>
                <w:szCs w:val="28"/>
                <w:lang w:val="vi-VN"/>
              </w:rPr>
              <w:t>ng cây lâm nghiệp, rừng giống</w:t>
            </w:r>
          </w:p>
        </w:tc>
        <w:tc>
          <w:tcPr>
            <w:tcW w:w="12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2. Ph</w:t>
      </w:r>
      <w:r w:rsidRPr="001576C1">
        <w:rPr>
          <w:rFonts w:eastAsia="Times New Roman" w:cs="Times New Roman"/>
          <w:i/>
          <w:iCs/>
          <w:color w:val="000000"/>
          <w:szCs w:val="28"/>
        </w:rPr>
        <w:t>í </w:t>
      </w:r>
      <w:r w:rsidRPr="001576C1">
        <w:rPr>
          <w:rFonts w:eastAsia="Times New Roman" w:cs="Times New Roman"/>
          <w:i/>
          <w:iCs/>
          <w:color w:val="000000"/>
          <w:szCs w:val="28"/>
          <w:lang w:val="vi-VN"/>
        </w:rPr>
        <w:t>sử dụng công trình kết cấu hạ tầng trong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sử dụng công trình kết cấu hạ tầng trong khu vực cửa kh</w:t>
      </w:r>
      <w:r w:rsidRPr="001576C1">
        <w:rPr>
          <w:rFonts w:eastAsia="Times New Roman" w:cs="Times New Roman"/>
          <w:color w:val="000000"/>
          <w:szCs w:val="28"/>
        </w:rPr>
        <w:t>ẩ</w:t>
      </w:r>
      <w:r w:rsidRPr="001576C1">
        <w:rPr>
          <w:rFonts w:eastAsia="Times New Roman" w:cs="Times New Roman"/>
          <w:color w:val="000000"/>
          <w:szCs w:val="28"/>
          <w:lang w:val="vi-VN"/>
        </w:rPr>
        <w:t>u là khoản thu đối với các đối tượng sử dụng công trình kết cấu hạ tầng trong khu vực cửa khẩu để bù đắp chi phí duy tu, bảo dưỡng, duy trì điều kiện phục vụ hoặc tái tạo các công trình hạ tầng kỹ thuật - xã hội trong khu vực cửa kh</w:t>
      </w:r>
      <w:r w:rsidRPr="001576C1">
        <w:rPr>
          <w:rFonts w:eastAsia="Times New Roman" w:cs="Times New Roman"/>
          <w:color w:val="000000"/>
          <w:szCs w:val="28"/>
        </w:rPr>
        <w:t>ẩ</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chịu phí: Phương tiện vận tải chở hàng hóa xuất, nhập khẩu, tạm xuất - tái nhập, tạm nhập - tái xuất, quá cảnh, chuy</w:t>
      </w:r>
      <w:r w:rsidRPr="001576C1">
        <w:rPr>
          <w:rFonts w:eastAsia="Times New Roman" w:cs="Times New Roman"/>
          <w:color w:val="000000"/>
          <w:szCs w:val="28"/>
        </w:rPr>
        <w:t>ể</w:t>
      </w:r>
      <w:r w:rsidRPr="001576C1">
        <w:rPr>
          <w:rFonts w:eastAsia="Times New Roman" w:cs="Times New Roman"/>
          <w:color w:val="000000"/>
          <w:szCs w:val="28"/>
          <w:lang w:val="vi-VN"/>
        </w:rPr>
        <w:t>n kh</w:t>
      </w:r>
      <w:r w:rsidRPr="001576C1">
        <w:rPr>
          <w:rFonts w:eastAsia="Times New Roman" w:cs="Times New Roman"/>
          <w:color w:val="000000"/>
          <w:szCs w:val="28"/>
        </w:rPr>
        <w:t>ẩ</w:t>
      </w:r>
      <w:r w:rsidRPr="001576C1">
        <w:rPr>
          <w:rFonts w:eastAsia="Times New Roman" w:cs="Times New Roman"/>
          <w:color w:val="000000"/>
          <w:szCs w:val="28"/>
          <w:lang w:val="vi-VN"/>
        </w:rPr>
        <w:t>u, hàng hóa gửi kho ngoại quan qua khu vực Cửa khẩu quốc tế cầu Treo;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Đối tượng không chịu phí: Phương tiện vận tải không chở hàng hóa, xe khách, xe con và xe chở hàng hóa viện trợ, cứu trợ thiên tai, hàng hóa quân sự, xe ô tô của lực lượng công an, quốc phòng;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Đối tượng nộp phí: Tổ chức, cá nhân c</w:t>
      </w:r>
      <w:r w:rsidRPr="001576C1">
        <w:rPr>
          <w:rFonts w:eastAsia="Times New Roman" w:cs="Times New Roman"/>
          <w:color w:val="000000"/>
          <w:szCs w:val="28"/>
        </w:rPr>
        <w:t>ó </w:t>
      </w:r>
      <w:r w:rsidRPr="001576C1">
        <w:rPr>
          <w:rFonts w:eastAsia="Times New Roman" w:cs="Times New Roman"/>
          <w:color w:val="000000"/>
          <w:szCs w:val="28"/>
          <w:lang w:val="vi-VN"/>
        </w:rPr>
        <w:t>phương tiện ra, vào cửa khẩu thuộc đối tượng chịu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Cửa khẩu quốc tế </w:t>
      </w:r>
      <w:r w:rsidRPr="001576C1">
        <w:rPr>
          <w:rFonts w:eastAsia="Times New Roman" w:cs="Times New Roman"/>
          <w:color w:val="000000"/>
          <w:szCs w:val="28"/>
        </w:rPr>
        <w:t>C</w:t>
      </w:r>
      <w:r w:rsidRPr="001576C1">
        <w:rPr>
          <w:rFonts w:eastAsia="Times New Roman" w:cs="Times New Roman"/>
          <w:color w:val="000000"/>
          <w:szCs w:val="28"/>
          <w:lang w:val="vi-VN"/>
        </w:rPr>
        <w:t>ầu Treo thuộc Ban Quản lý Khu kinh tế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2" w:name="diem_e_2_5"/>
      <w:r w:rsidRPr="001576C1">
        <w:rPr>
          <w:rFonts w:eastAsia="Times New Roman" w:cs="Times New Roman"/>
          <w:color w:val="000000"/>
          <w:szCs w:val="28"/>
          <w:shd w:val="clear" w:color="auto" w:fill="FFFF96"/>
          <w:lang w:val="vi-VN"/>
        </w:rPr>
        <w:t>e) Mức thu phí:</w:t>
      </w:r>
      <w:bookmarkEnd w:id="1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7637"/>
        <w:gridCol w:w="1936"/>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TT</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chở hàng hóa</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rPr>
              <w:t>(đồng/xe/lượt)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w:t>
            </w:r>
          </w:p>
        </w:tc>
        <w:tc>
          <w:tcPr>
            <w:tcW w:w="4700" w:type="pct"/>
            <w:gridSpan w:val="2"/>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w:t>
            </w:r>
            <w:r w:rsidRPr="001576C1">
              <w:rPr>
                <w:rFonts w:eastAsia="Times New Roman" w:cs="Times New Roman"/>
                <w:b/>
                <w:bCs/>
                <w:color w:val="000000"/>
                <w:szCs w:val="28"/>
              </w:rPr>
              <w:t>ở </w:t>
            </w:r>
            <w:r w:rsidRPr="001576C1">
              <w:rPr>
                <w:rFonts w:eastAsia="Times New Roman" w:cs="Times New Roman"/>
                <w:b/>
                <w:bCs/>
                <w:color w:val="000000"/>
                <w:szCs w:val="28"/>
                <w:lang w:val="vi-VN"/>
              </w:rPr>
              <w:t>hàng hóa xuất, nh</w:t>
            </w:r>
            <w:r w:rsidRPr="001576C1">
              <w:rPr>
                <w:rFonts w:eastAsia="Times New Roman" w:cs="Times New Roman"/>
                <w:b/>
                <w:bCs/>
                <w:color w:val="000000"/>
                <w:szCs w:val="28"/>
              </w:rPr>
              <w:t>ậ</w:t>
            </w:r>
            <w:r w:rsidRPr="001576C1">
              <w:rPr>
                <w:rFonts w:eastAsia="Times New Roman" w:cs="Times New Roman"/>
                <w:b/>
                <w:bCs/>
                <w:color w:val="000000"/>
                <w:szCs w:val="28"/>
                <w:lang w:val="vi-VN"/>
              </w:rPr>
              <w:t>p kh</w:t>
            </w:r>
            <w:r w:rsidRPr="001576C1">
              <w:rPr>
                <w:rFonts w:eastAsia="Times New Roman" w:cs="Times New Roman"/>
                <w:b/>
                <w:bCs/>
                <w:color w:val="000000"/>
                <w:szCs w:val="28"/>
              </w:rPr>
              <w:t>ẩ</w:t>
            </w:r>
            <w:r w:rsidRPr="001576C1">
              <w:rPr>
                <w:rFonts w:eastAsia="Times New Roman" w:cs="Times New Roman"/>
                <w:b/>
                <w:bCs/>
                <w:color w:val="000000"/>
                <w:szCs w:val="28"/>
                <w:lang w:val="vi-VN"/>
              </w:rPr>
              <w:t>u, hàng hóa tạm xuất - tái </w:t>
            </w:r>
            <w:r w:rsidRPr="001576C1">
              <w:rPr>
                <w:rFonts w:eastAsia="Times New Roman" w:cs="Times New Roman"/>
                <w:b/>
                <w:bCs/>
                <w:color w:val="000000"/>
                <w:szCs w:val="28"/>
              </w:rPr>
              <w:t>nhập:</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w:t>
            </w:r>
            <w:r w:rsidRPr="001576C1">
              <w:rPr>
                <w:rFonts w:eastAsia="Times New Roman" w:cs="Times New Roman"/>
                <w:color w:val="000000"/>
                <w:szCs w:val="28"/>
              </w:rPr>
              <w:t>ọ</w:t>
            </w:r>
            <w:r w:rsidRPr="001576C1">
              <w:rPr>
                <w:rFonts w:eastAsia="Times New Roman" w:cs="Times New Roman"/>
                <w:color w:val="000000"/>
                <w:szCs w:val="28"/>
                <w:lang w:val="vi-VN"/>
              </w:rPr>
              <w:t>ng </w:t>
            </w:r>
            <w:r w:rsidRPr="001576C1">
              <w:rPr>
                <w:rFonts w:eastAsia="Times New Roman" w:cs="Times New Roman"/>
                <w:color w:val="000000"/>
                <w:szCs w:val="28"/>
              </w:rPr>
              <w:t>d</w:t>
            </w:r>
            <w:r w:rsidRPr="001576C1">
              <w:rPr>
                <w:rFonts w:eastAsia="Times New Roman" w:cs="Times New Roman"/>
                <w:color w:val="000000"/>
                <w:szCs w:val="28"/>
                <w:lang w:val="vi-VN"/>
              </w:rPr>
              <w:t>ưới 5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5 tấn đến dưới 10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10 t</w:t>
            </w:r>
            <w:r w:rsidRPr="001576C1">
              <w:rPr>
                <w:rFonts w:eastAsia="Times New Roman" w:cs="Times New Roman"/>
                <w:color w:val="000000"/>
                <w:szCs w:val="28"/>
              </w:rPr>
              <w:t>ấ</w:t>
            </w:r>
            <w:r w:rsidRPr="001576C1">
              <w:rPr>
                <w:rFonts w:eastAsia="Times New Roman" w:cs="Times New Roman"/>
                <w:color w:val="000000"/>
                <w:szCs w:val="28"/>
                <w:lang w:val="vi-VN"/>
              </w:rPr>
              <w:t>n đến dưới 20 tấn</w:t>
            </w:r>
            <w:r w:rsidRPr="001576C1">
              <w:rPr>
                <w:rFonts w:eastAsia="Times New Roman" w:cs="Times New Roman"/>
                <w:color w:val="000000"/>
                <w:szCs w:val="28"/>
              </w:rPr>
              <w:t>,</w:t>
            </w:r>
            <w:r w:rsidRPr="001576C1">
              <w:rPr>
                <w:rFonts w:eastAsia="Times New Roman" w:cs="Times New Roman"/>
                <w:color w:val="000000"/>
                <w:szCs w:val="28"/>
                <w:lang w:val="vi-VN"/>
              </w:rPr>
              <w:t> xe container 20Feet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20 t</w:t>
            </w:r>
            <w:r w:rsidRPr="001576C1">
              <w:rPr>
                <w:rFonts w:eastAsia="Times New Roman" w:cs="Times New Roman"/>
                <w:color w:val="000000"/>
                <w:szCs w:val="28"/>
              </w:rPr>
              <w:t>ấ</w:t>
            </w:r>
            <w:r w:rsidRPr="001576C1">
              <w:rPr>
                <w:rFonts w:eastAsia="Times New Roman" w:cs="Times New Roman"/>
                <w:color w:val="000000"/>
                <w:szCs w:val="28"/>
                <w:lang w:val="vi-VN"/>
              </w:rPr>
              <w:t>n trở lên, xe container 40Feet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4700" w:type="pct"/>
            <w:gridSpan w:val="2"/>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Phương tiện vận tải ch</w:t>
            </w:r>
            <w:r w:rsidRPr="001576C1">
              <w:rPr>
                <w:rFonts w:eastAsia="Times New Roman" w:cs="Times New Roman"/>
                <w:b/>
                <w:bCs/>
                <w:color w:val="000000"/>
                <w:szCs w:val="28"/>
              </w:rPr>
              <w:t>ở</w:t>
            </w:r>
            <w:r w:rsidRPr="001576C1">
              <w:rPr>
                <w:rFonts w:eastAsia="Times New Roman" w:cs="Times New Roman"/>
                <w:b/>
                <w:bCs/>
                <w:color w:val="000000"/>
                <w:szCs w:val="28"/>
                <w:lang w:val="vi-VN"/>
              </w:rPr>
              <w:t> hàng hóa </w:t>
            </w:r>
            <w:r w:rsidRPr="001576C1">
              <w:rPr>
                <w:rFonts w:eastAsia="Times New Roman" w:cs="Times New Roman"/>
                <w:b/>
                <w:bCs/>
                <w:color w:val="000000"/>
                <w:szCs w:val="28"/>
              </w:rPr>
              <w:t>tạm </w:t>
            </w:r>
            <w:r w:rsidRPr="001576C1">
              <w:rPr>
                <w:rFonts w:eastAsia="Times New Roman" w:cs="Times New Roman"/>
                <w:b/>
                <w:bCs/>
                <w:color w:val="000000"/>
                <w:szCs w:val="28"/>
                <w:lang w:val="vi-VN"/>
              </w:rPr>
              <w:t>nhập - tái xuất, hàng hóa quá cảnh, chuy</w:t>
            </w:r>
            <w:r w:rsidRPr="001576C1">
              <w:rPr>
                <w:rFonts w:eastAsia="Times New Roman" w:cs="Times New Roman"/>
                <w:b/>
                <w:bCs/>
                <w:color w:val="000000"/>
                <w:szCs w:val="28"/>
              </w:rPr>
              <w:t>ể</w:t>
            </w:r>
            <w:r w:rsidRPr="001576C1">
              <w:rPr>
                <w:rFonts w:eastAsia="Times New Roman" w:cs="Times New Roman"/>
                <w:b/>
                <w:bCs/>
                <w:color w:val="000000"/>
                <w:szCs w:val="28"/>
                <w:lang w:val="vi-VN"/>
              </w:rPr>
              <w:t>n kh</w:t>
            </w:r>
            <w:r w:rsidRPr="001576C1">
              <w:rPr>
                <w:rFonts w:eastAsia="Times New Roman" w:cs="Times New Roman"/>
                <w:b/>
                <w:bCs/>
                <w:color w:val="000000"/>
                <w:szCs w:val="28"/>
              </w:rPr>
              <w:t>ẩ</w:t>
            </w:r>
            <w:r w:rsidRPr="001576C1">
              <w:rPr>
                <w:rFonts w:eastAsia="Times New Roman" w:cs="Times New Roman"/>
                <w:b/>
                <w:bCs/>
                <w:color w:val="000000"/>
                <w:szCs w:val="28"/>
                <w:lang w:val="vi-VN"/>
              </w:rPr>
              <w:t>u, hàng hóa gửi kho ngo</w:t>
            </w:r>
            <w:r w:rsidRPr="001576C1">
              <w:rPr>
                <w:rFonts w:eastAsia="Times New Roman" w:cs="Times New Roman"/>
                <w:b/>
                <w:bCs/>
                <w:color w:val="000000"/>
                <w:szCs w:val="28"/>
              </w:rPr>
              <w:t>ạ</w:t>
            </w:r>
            <w:r w:rsidRPr="001576C1">
              <w:rPr>
                <w:rFonts w:eastAsia="Times New Roman" w:cs="Times New Roman"/>
                <w:b/>
                <w:bCs/>
                <w:color w:val="000000"/>
                <w:szCs w:val="28"/>
                <w:lang w:val="vi-VN"/>
              </w:rPr>
              <w:t>i quan: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w:t>
            </w:r>
            <w:r w:rsidRPr="001576C1">
              <w:rPr>
                <w:rFonts w:eastAsia="Times New Roman" w:cs="Times New Roman"/>
                <w:color w:val="000000"/>
                <w:szCs w:val="28"/>
              </w:rPr>
              <w:t>ọ</w:t>
            </w:r>
            <w:r w:rsidRPr="001576C1">
              <w:rPr>
                <w:rFonts w:eastAsia="Times New Roman" w:cs="Times New Roman"/>
                <w:color w:val="000000"/>
                <w:szCs w:val="28"/>
                <w:lang w:val="vi-VN"/>
              </w:rPr>
              <w:t>ng dưới 5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5 tấn đến dưới 10 tấn</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10 tấn đến dưới 20 tấn</w:t>
            </w:r>
            <w:r w:rsidRPr="001576C1">
              <w:rPr>
                <w:rFonts w:eastAsia="Times New Roman" w:cs="Times New Roman"/>
                <w:color w:val="000000"/>
                <w:szCs w:val="28"/>
              </w:rPr>
              <w:t>,</w:t>
            </w:r>
            <w:r w:rsidRPr="001576C1">
              <w:rPr>
                <w:rFonts w:eastAsia="Times New Roman" w:cs="Times New Roman"/>
                <w:color w:val="000000"/>
                <w:szCs w:val="28"/>
                <w:lang w:val="vi-VN"/>
              </w:rPr>
              <w:t> xe container 20Feet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Phương tiện có tải trọng từ 20 t</w:t>
            </w:r>
            <w:r w:rsidRPr="001576C1">
              <w:rPr>
                <w:rFonts w:eastAsia="Times New Roman" w:cs="Times New Roman"/>
                <w:color w:val="000000"/>
                <w:szCs w:val="28"/>
              </w:rPr>
              <w:t>ấ</w:t>
            </w:r>
            <w:r w:rsidRPr="001576C1">
              <w:rPr>
                <w:rFonts w:eastAsia="Times New Roman" w:cs="Times New Roman"/>
                <w:color w:val="000000"/>
                <w:szCs w:val="28"/>
                <w:lang w:val="vi-VN"/>
              </w:rPr>
              <w:t>n trở lên, xe container 40Feet</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Tỷ lệ để lại cho tổ chức thu phí: 10%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3.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thăm quan danh lam thắng cảnh (đối với công trình thuộc đ</w:t>
      </w:r>
      <w:r w:rsidRPr="001576C1">
        <w:rPr>
          <w:rFonts w:eastAsia="Times New Roman" w:cs="Times New Roman"/>
          <w:i/>
          <w:iCs/>
          <w:color w:val="000000"/>
          <w:szCs w:val="28"/>
        </w:rPr>
        <w:t>ị</w:t>
      </w:r>
      <w:r w:rsidRPr="001576C1">
        <w:rPr>
          <w:rFonts w:eastAsia="Times New Roman" w:cs="Times New Roman"/>
          <w:i/>
          <w:iCs/>
          <w:color w:val="000000"/>
          <w:szCs w:val="28"/>
          <w:lang w:val="vi-VN"/>
        </w:rPr>
        <w:t>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a) Phí thăm quan danh lam thắng cảnh là khoản thu nhằm bù đắp m</w:t>
      </w:r>
      <w:r w:rsidRPr="001576C1">
        <w:rPr>
          <w:rFonts w:eastAsia="Times New Roman" w:cs="Times New Roman"/>
          <w:color w:val="000000"/>
          <w:szCs w:val="28"/>
        </w:rPr>
        <w:t>ộ</w:t>
      </w:r>
      <w:r w:rsidRPr="001576C1">
        <w:rPr>
          <w:rFonts w:eastAsia="Times New Roman" w:cs="Times New Roman"/>
          <w:color w:val="000000"/>
          <w:szCs w:val="28"/>
          <w:lang w:val="vi-VN"/>
        </w:rPr>
        <w:t>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về bảo quản, tu bổ, phục hồi và quản lý đối với danh lam th</w:t>
      </w:r>
      <w:r w:rsidRPr="001576C1">
        <w:rPr>
          <w:rFonts w:eastAsia="Times New Roman" w:cs="Times New Roman"/>
          <w:color w:val="000000"/>
          <w:szCs w:val="28"/>
        </w:rPr>
        <w:t>ắ</w:t>
      </w:r>
      <w:r w:rsidRPr="001576C1">
        <w:rPr>
          <w:rFonts w:eastAsia="Times New Roman" w:cs="Times New Roman"/>
          <w:color w:val="000000"/>
          <w:szCs w:val="28"/>
          <w:lang w:val="vi-VN"/>
        </w:rPr>
        <w:t>ng cảnh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thăm quan, vãn cảnh nghiên cứu, học tập văn hóa tại Khu danh thắng Hương Tích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Giảm 50% mức phí thăm quan danh lam thắng cảnh đối với các trường hợp sau: Người khuyết tật nặng theo quy định tại khoản 2 Điều 11 của Nghị định số 28/2012/NĐ-CP ngày 10/4/2012 của Chính phủ quy định chi ti</w:t>
      </w:r>
      <w:r w:rsidRPr="001576C1">
        <w:rPr>
          <w:rFonts w:eastAsia="Times New Roman" w:cs="Times New Roman"/>
          <w:color w:val="000000"/>
          <w:szCs w:val="28"/>
        </w:rPr>
        <w:t>ế</w:t>
      </w:r>
      <w:r w:rsidRPr="001576C1">
        <w:rPr>
          <w:rFonts w:eastAsia="Times New Roman" w:cs="Times New Roman"/>
          <w:color w:val="000000"/>
          <w:szCs w:val="28"/>
          <w:lang w:val="vi-VN"/>
        </w:rPr>
        <w:t>t v</w:t>
      </w:r>
      <w:r w:rsidRPr="001576C1">
        <w:rPr>
          <w:rFonts w:eastAsia="Times New Roman" w:cs="Times New Roman"/>
          <w:color w:val="000000"/>
          <w:szCs w:val="28"/>
        </w:rPr>
        <w:t>à </w:t>
      </w:r>
      <w:r w:rsidRPr="001576C1">
        <w:rPr>
          <w:rFonts w:eastAsia="Times New Roman" w:cs="Times New Roman"/>
          <w:color w:val="000000"/>
          <w:szCs w:val="28"/>
          <w:lang w:val="vi-VN"/>
        </w:rPr>
        <w:t>hướng dẫn thi hành một số điều của Luật Người khuyết tật; người cao tuổi theo quy định tại Điều 2 Luật Người cao tuổi là công dân Việt Nam từ đủ 60 tuổi tr</w:t>
      </w:r>
      <w:r w:rsidRPr="001576C1">
        <w:rPr>
          <w:rFonts w:eastAsia="Times New Roman" w:cs="Times New Roman"/>
          <w:color w:val="000000"/>
          <w:szCs w:val="28"/>
        </w:rPr>
        <w:t>ở </w:t>
      </w:r>
      <w:r w:rsidRPr="001576C1">
        <w:rPr>
          <w:rFonts w:eastAsia="Times New Roman" w:cs="Times New Roman"/>
          <w:color w:val="000000"/>
          <w:szCs w:val="28"/>
          <w:lang w:val="vi-VN"/>
        </w:rPr>
        <w:t>lên. Đối với người thuộc diện hưởng cả hai trư</w:t>
      </w:r>
      <w:r w:rsidRPr="001576C1">
        <w:rPr>
          <w:rFonts w:eastAsia="Times New Roman" w:cs="Times New Roman"/>
          <w:color w:val="000000"/>
          <w:szCs w:val="28"/>
        </w:rPr>
        <w:t>ờ</w:t>
      </w:r>
      <w:r w:rsidRPr="001576C1">
        <w:rPr>
          <w:rFonts w:eastAsia="Times New Roman" w:cs="Times New Roman"/>
          <w:color w:val="000000"/>
          <w:szCs w:val="28"/>
          <w:lang w:val="vi-VN"/>
        </w:rPr>
        <w:t>ng hợp ưu đãi trên thì ch</w:t>
      </w:r>
      <w:r w:rsidRPr="001576C1">
        <w:rPr>
          <w:rFonts w:eastAsia="Times New Roman" w:cs="Times New Roman"/>
          <w:color w:val="000000"/>
          <w:szCs w:val="28"/>
        </w:rPr>
        <w:t>ỉ</w:t>
      </w:r>
      <w:r w:rsidRPr="001576C1">
        <w:rPr>
          <w:rFonts w:eastAsia="Times New Roman" w:cs="Times New Roman"/>
          <w:color w:val="000000"/>
          <w:szCs w:val="28"/>
          <w:lang w:val="vi-VN"/>
        </w:rPr>
        <w:t> gi</w:t>
      </w:r>
      <w:r w:rsidRPr="001576C1">
        <w:rPr>
          <w:rFonts w:eastAsia="Times New Roman" w:cs="Times New Roman"/>
          <w:color w:val="000000"/>
          <w:szCs w:val="28"/>
        </w:rPr>
        <w:t>ả</w:t>
      </w:r>
      <w:r w:rsidRPr="001576C1">
        <w:rPr>
          <w:rFonts w:eastAsia="Times New Roman" w:cs="Times New Roman"/>
          <w:color w:val="000000"/>
          <w:szCs w:val="28"/>
          <w:lang w:val="vi-VN"/>
        </w:rPr>
        <w:t>m 50% phí thăm quan danh lam thắng cảnh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Mi</w:t>
      </w:r>
      <w:r w:rsidRPr="001576C1">
        <w:rPr>
          <w:rFonts w:eastAsia="Times New Roman" w:cs="Times New Roman"/>
          <w:color w:val="000000"/>
          <w:szCs w:val="28"/>
        </w:rPr>
        <w:t>ễ</w:t>
      </w:r>
      <w:r w:rsidRPr="001576C1">
        <w:rPr>
          <w:rFonts w:eastAsia="Times New Roman" w:cs="Times New Roman"/>
          <w:color w:val="000000"/>
          <w:szCs w:val="28"/>
          <w:lang w:val="vi-VN"/>
        </w:rPr>
        <w:t>n ph</w:t>
      </w:r>
      <w:r w:rsidRPr="001576C1">
        <w:rPr>
          <w:rFonts w:eastAsia="Times New Roman" w:cs="Times New Roman"/>
          <w:color w:val="000000"/>
          <w:szCs w:val="28"/>
        </w:rPr>
        <w:t>í</w:t>
      </w:r>
      <w:r w:rsidRPr="001576C1">
        <w:rPr>
          <w:rFonts w:eastAsia="Times New Roman" w:cs="Times New Roman"/>
          <w:color w:val="000000"/>
          <w:szCs w:val="28"/>
          <w:lang w:val="vi-VN"/>
        </w:rPr>
        <w:t> th</w:t>
      </w:r>
      <w:r w:rsidRPr="001576C1">
        <w:rPr>
          <w:rFonts w:eastAsia="Times New Roman" w:cs="Times New Roman"/>
          <w:color w:val="000000"/>
          <w:szCs w:val="28"/>
        </w:rPr>
        <w:t>ă</w:t>
      </w:r>
      <w:r w:rsidRPr="001576C1">
        <w:rPr>
          <w:rFonts w:eastAsia="Times New Roman" w:cs="Times New Roman"/>
          <w:color w:val="000000"/>
          <w:szCs w:val="28"/>
          <w:lang w:val="vi-VN"/>
        </w:rPr>
        <w:t>m quan danh lam th</w:t>
      </w:r>
      <w:r w:rsidRPr="001576C1">
        <w:rPr>
          <w:rFonts w:eastAsia="Times New Roman" w:cs="Times New Roman"/>
          <w:color w:val="000000"/>
          <w:szCs w:val="28"/>
        </w:rPr>
        <w:t>ắ</w:t>
      </w:r>
      <w:r w:rsidRPr="001576C1">
        <w:rPr>
          <w:rFonts w:eastAsia="Times New Roman" w:cs="Times New Roman"/>
          <w:color w:val="000000"/>
          <w:szCs w:val="28"/>
          <w:lang w:val="vi-VN"/>
        </w:rPr>
        <w:t>ng cảnh đối với các trường hợp sau</w:t>
      </w:r>
      <w:r w:rsidRPr="001576C1">
        <w:rPr>
          <w:rFonts w:eastAsia="Times New Roman" w:cs="Times New Roman"/>
          <w:color w:val="000000"/>
          <w:szCs w:val="28"/>
        </w:rPr>
        <w:t>: </w:t>
      </w:r>
      <w:r w:rsidRPr="001576C1">
        <w:rPr>
          <w:rFonts w:eastAsia="Times New Roman" w:cs="Times New Roman"/>
          <w:color w:val="000000"/>
          <w:szCs w:val="28"/>
          <w:lang w:val="vi-VN"/>
        </w:rPr>
        <w:t>Người khuyết tật đặc biệt nặng theo quy định tại khoản 1 Điều 11 của Ngh</w:t>
      </w:r>
      <w:r w:rsidRPr="001576C1">
        <w:rPr>
          <w:rFonts w:eastAsia="Times New Roman" w:cs="Times New Roman"/>
          <w:color w:val="000000"/>
          <w:szCs w:val="28"/>
        </w:rPr>
        <w:t>ị</w:t>
      </w:r>
      <w:r w:rsidRPr="001576C1">
        <w:rPr>
          <w:rFonts w:eastAsia="Times New Roman" w:cs="Times New Roman"/>
          <w:color w:val="000000"/>
          <w:szCs w:val="28"/>
          <w:lang w:val="vi-VN"/>
        </w:rPr>
        <w:t> đ</w:t>
      </w:r>
      <w:r w:rsidRPr="001576C1">
        <w:rPr>
          <w:rFonts w:eastAsia="Times New Roman" w:cs="Times New Roman"/>
          <w:color w:val="000000"/>
          <w:szCs w:val="28"/>
        </w:rPr>
        <w:t>ịnh </w:t>
      </w:r>
      <w:r w:rsidRPr="001576C1">
        <w:rPr>
          <w:rFonts w:eastAsia="Times New Roman" w:cs="Times New Roman"/>
          <w:color w:val="000000"/>
          <w:szCs w:val="28"/>
          <w:lang w:val="vi-VN"/>
        </w:rPr>
        <w:t>s</w:t>
      </w:r>
      <w:r w:rsidRPr="001576C1">
        <w:rPr>
          <w:rFonts w:eastAsia="Times New Roman" w:cs="Times New Roman"/>
          <w:color w:val="000000"/>
          <w:szCs w:val="28"/>
        </w:rPr>
        <w:t>ố </w:t>
      </w:r>
      <w:r w:rsidRPr="001576C1">
        <w:rPr>
          <w:rFonts w:eastAsia="Times New Roman" w:cs="Times New Roman"/>
          <w:color w:val="000000"/>
          <w:szCs w:val="28"/>
          <w:lang w:val="vi-VN"/>
        </w:rPr>
        <w:t>28/2012/NĐ-CP ngày 10/4/2012 của Chính phủ quy định chi tiết v</w:t>
      </w:r>
      <w:r w:rsidRPr="001576C1">
        <w:rPr>
          <w:rFonts w:eastAsia="Times New Roman" w:cs="Times New Roman"/>
          <w:color w:val="000000"/>
          <w:szCs w:val="28"/>
        </w:rPr>
        <w:t>à hướ</w:t>
      </w:r>
      <w:r w:rsidRPr="001576C1">
        <w:rPr>
          <w:rFonts w:eastAsia="Times New Roman" w:cs="Times New Roman"/>
          <w:color w:val="000000"/>
          <w:szCs w:val="28"/>
          <w:lang w:val="vi-VN"/>
        </w:rPr>
        <w:t>ng d</w:t>
      </w:r>
      <w:r w:rsidRPr="001576C1">
        <w:rPr>
          <w:rFonts w:eastAsia="Times New Roman" w:cs="Times New Roman"/>
          <w:color w:val="000000"/>
          <w:szCs w:val="28"/>
        </w:rPr>
        <w:t>ẫ</w:t>
      </w:r>
      <w:r w:rsidRPr="001576C1">
        <w:rPr>
          <w:rFonts w:eastAsia="Times New Roman" w:cs="Times New Roman"/>
          <w:color w:val="000000"/>
          <w:szCs w:val="28"/>
          <w:lang w:val="vi-VN"/>
        </w:rPr>
        <w:t>n thi hành một số điều của Luật Người khuyết t</w:t>
      </w:r>
      <w:r w:rsidRPr="001576C1">
        <w:rPr>
          <w:rFonts w:eastAsia="Times New Roman" w:cs="Times New Roman"/>
          <w:color w:val="000000"/>
          <w:szCs w:val="28"/>
        </w:rPr>
        <w:t>ậ</w:t>
      </w:r>
      <w:r w:rsidRPr="001576C1">
        <w:rPr>
          <w:rFonts w:eastAsia="Times New Roman" w:cs="Times New Roman"/>
          <w:color w:val="000000"/>
          <w:szCs w:val="28"/>
          <w:lang w:val="vi-VN"/>
        </w:rPr>
        <w:t>t; cán bộ lão thành C</w:t>
      </w:r>
      <w:r w:rsidRPr="001576C1">
        <w:rPr>
          <w:rFonts w:eastAsia="Times New Roman" w:cs="Times New Roman"/>
          <w:color w:val="000000"/>
          <w:szCs w:val="28"/>
        </w:rPr>
        <w:t>á</w:t>
      </w:r>
      <w:r w:rsidRPr="001576C1">
        <w:rPr>
          <w:rFonts w:eastAsia="Times New Roman" w:cs="Times New Roman"/>
          <w:color w:val="000000"/>
          <w:szCs w:val="28"/>
          <w:lang w:val="vi-VN"/>
        </w:rPr>
        <w:t>ch m</w:t>
      </w:r>
      <w:r w:rsidRPr="001576C1">
        <w:rPr>
          <w:rFonts w:eastAsia="Times New Roman" w:cs="Times New Roman"/>
          <w:color w:val="000000"/>
          <w:szCs w:val="28"/>
        </w:rPr>
        <w:t>ạng,</w:t>
      </w:r>
      <w:r w:rsidRPr="001576C1">
        <w:rPr>
          <w:rFonts w:eastAsia="Times New Roman" w:cs="Times New Roman"/>
          <w:color w:val="000000"/>
          <w:szCs w:val="28"/>
          <w:lang w:val="vi-VN"/>
        </w:rPr>
        <w:t> c</w:t>
      </w:r>
      <w:r w:rsidRPr="001576C1">
        <w:rPr>
          <w:rFonts w:eastAsia="Times New Roman" w:cs="Times New Roman"/>
          <w:color w:val="000000"/>
          <w:szCs w:val="28"/>
        </w:rPr>
        <w:t>á</w:t>
      </w:r>
      <w:r w:rsidRPr="001576C1">
        <w:rPr>
          <w:rFonts w:eastAsia="Times New Roman" w:cs="Times New Roman"/>
          <w:color w:val="000000"/>
          <w:szCs w:val="28"/>
          <w:lang w:val="vi-VN"/>
        </w:rPr>
        <w:t>n bộ Ti</w:t>
      </w:r>
      <w:r w:rsidRPr="001576C1">
        <w:rPr>
          <w:rFonts w:eastAsia="Times New Roman" w:cs="Times New Roman"/>
          <w:color w:val="000000"/>
          <w:szCs w:val="28"/>
        </w:rPr>
        <w:t>ề</w:t>
      </w:r>
      <w:r w:rsidRPr="001576C1">
        <w:rPr>
          <w:rFonts w:eastAsia="Times New Roman" w:cs="Times New Roman"/>
          <w:color w:val="000000"/>
          <w:szCs w:val="28"/>
          <w:lang w:val="vi-VN"/>
        </w:rPr>
        <w:t>n khởi nghĩa, thân nhân </w:t>
      </w:r>
      <w:r w:rsidRPr="001576C1">
        <w:rPr>
          <w:rFonts w:eastAsia="Times New Roman" w:cs="Times New Roman"/>
          <w:color w:val="000000"/>
          <w:szCs w:val="28"/>
        </w:rPr>
        <w:t>li</w:t>
      </w:r>
      <w:r w:rsidRPr="001576C1">
        <w:rPr>
          <w:rFonts w:eastAsia="Times New Roman" w:cs="Times New Roman"/>
          <w:color w:val="000000"/>
          <w:szCs w:val="28"/>
          <w:lang w:val="vi-VN"/>
        </w:rPr>
        <w:t>ệt sỹ, Anh hùng lực lượng vũ trang</w:t>
      </w:r>
      <w:r w:rsidRPr="001576C1">
        <w:rPr>
          <w:rFonts w:eastAsia="Times New Roman" w:cs="Times New Roman"/>
          <w:color w:val="000000"/>
          <w:szCs w:val="28"/>
        </w:rPr>
        <w:t>, A</w:t>
      </w:r>
      <w:r w:rsidRPr="001576C1">
        <w:rPr>
          <w:rFonts w:eastAsia="Times New Roman" w:cs="Times New Roman"/>
          <w:color w:val="000000"/>
          <w:szCs w:val="28"/>
          <w:lang w:val="vi-VN"/>
        </w:rPr>
        <w:t>nh hùng lao động, Bà mẹ Việt nam anh hùng, thương binh, người hưởng ch</w:t>
      </w:r>
      <w:r w:rsidRPr="001576C1">
        <w:rPr>
          <w:rFonts w:eastAsia="Times New Roman" w:cs="Times New Roman"/>
          <w:color w:val="000000"/>
          <w:szCs w:val="28"/>
        </w:rPr>
        <w:t>ín</w:t>
      </w:r>
      <w:r w:rsidRPr="001576C1">
        <w:rPr>
          <w:rFonts w:eastAsia="Times New Roman" w:cs="Times New Roman"/>
          <w:color w:val="000000"/>
          <w:szCs w:val="28"/>
          <w:lang w:val="vi-VN"/>
        </w:rPr>
        <w:t>h sách như thương binh, bệnh binh, các đối tượng được chăm sóc tại các cơ sở nuôi dưỡng, điều dưỡng thương, bệnh binh và người có công, người tàn t</w:t>
      </w:r>
      <w:r w:rsidRPr="001576C1">
        <w:rPr>
          <w:rFonts w:eastAsia="Times New Roman" w:cs="Times New Roman"/>
          <w:color w:val="000000"/>
          <w:szCs w:val="28"/>
        </w:rPr>
        <w:t>ậ</w:t>
      </w:r>
      <w:r w:rsidRPr="001576C1">
        <w:rPr>
          <w:rFonts w:eastAsia="Times New Roman" w:cs="Times New Roman"/>
          <w:color w:val="000000"/>
          <w:szCs w:val="28"/>
          <w:lang w:val="vi-VN"/>
        </w:rPr>
        <w:t>t</w:t>
      </w:r>
      <w:r w:rsidRPr="001576C1">
        <w:rPr>
          <w:rFonts w:eastAsia="Times New Roman" w:cs="Times New Roman"/>
          <w:color w:val="000000"/>
          <w:szCs w:val="28"/>
        </w:rPr>
        <w:t>, </w:t>
      </w:r>
      <w:r w:rsidRPr="001576C1">
        <w:rPr>
          <w:rFonts w:eastAsia="Times New Roman" w:cs="Times New Roman"/>
          <w:color w:val="000000"/>
          <w:szCs w:val="28"/>
          <w:lang w:val="vi-VN"/>
        </w:rPr>
        <w:t>người gi</w:t>
      </w:r>
      <w:r w:rsidRPr="001576C1">
        <w:rPr>
          <w:rFonts w:eastAsia="Times New Roman" w:cs="Times New Roman"/>
          <w:color w:val="000000"/>
          <w:szCs w:val="28"/>
        </w:rPr>
        <w:t>à</w:t>
      </w:r>
      <w:r w:rsidRPr="001576C1">
        <w:rPr>
          <w:rFonts w:eastAsia="Times New Roman" w:cs="Times New Roman"/>
          <w:color w:val="000000"/>
          <w:szCs w:val="28"/>
          <w:lang w:val="vi-VN"/>
        </w:rPr>
        <w:t> cô đ</w:t>
      </w:r>
      <w:r w:rsidRPr="001576C1">
        <w:rPr>
          <w:rFonts w:eastAsia="Times New Roman" w:cs="Times New Roman"/>
          <w:color w:val="000000"/>
          <w:szCs w:val="28"/>
        </w:rPr>
        <w:t>ơ</w:t>
      </w:r>
      <w:r w:rsidRPr="001576C1">
        <w:rPr>
          <w:rFonts w:eastAsia="Times New Roman" w:cs="Times New Roman"/>
          <w:color w:val="000000"/>
          <w:szCs w:val="28"/>
          <w:lang w:val="vi-VN"/>
        </w:rPr>
        <w:t>n, các đối tượng được chăm </w:t>
      </w:r>
      <w:r w:rsidRPr="001576C1">
        <w:rPr>
          <w:rFonts w:eastAsia="Times New Roman" w:cs="Times New Roman"/>
          <w:color w:val="000000"/>
          <w:szCs w:val="28"/>
        </w:rPr>
        <w:t>sóc </w:t>
      </w:r>
      <w:r w:rsidRPr="001576C1">
        <w:rPr>
          <w:rFonts w:eastAsia="Times New Roman" w:cs="Times New Roman"/>
          <w:color w:val="000000"/>
          <w:szCs w:val="28"/>
          <w:lang w:val="vi-VN"/>
        </w:rPr>
        <w:t>tại các cơ sở bảo trợ</w:t>
      </w:r>
      <w:r w:rsidRPr="001576C1">
        <w:rPr>
          <w:rFonts w:eastAsia="Times New Roman" w:cs="Times New Roman"/>
          <w:color w:val="000000"/>
          <w:szCs w:val="28"/>
        </w:rPr>
        <w:t>, </w:t>
      </w:r>
      <w:r w:rsidRPr="001576C1">
        <w:rPr>
          <w:rFonts w:eastAsia="Times New Roman" w:cs="Times New Roman"/>
          <w:color w:val="000000"/>
          <w:szCs w:val="28"/>
          <w:lang w:val="vi-VN"/>
        </w:rPr>
        <w:t>học sinh</w:t>
      </w:r>
      <w:r w:rsidRPr="001576C1">
        <w:rPr>
          <w:rFonts w:eastAsia="Times New Roman" w:cs="Times New Roman"/>
          <w:color w:val="000000"/>
          <w:szCs w:val="28"/>
        </w:rPr>
        <w:t>, </w:t>
      </w:r>
      <w:r w:rsidRPr="001576C1">
        <w:rPr>
          <w:rFonts w:eastAsia="Times New Roman" w:cs="Times New Roman"/>
          <w:color w:val="000000"/>
          <w:szCs w:val="28"/>
          <w:lang w:val="vi-VN"/>
        </w:rPr>
        <w:t>sinh viên đi thực tế, học sinh các trường phổ th</w:t>
      </w:r>
      <w:r w:rsidRPr="001576C1">
        <w:rPr>
          <w:rFonts w:eastAsia="Times New Roman" w:cs="Times New Roman"/>
          <w:color w:val="000000"/>
          <w:szCs w:val="28"/>
        </w:rPr>
        <w:t>ô</w:t>
      </w:r>
      <w:r w:rsidRPr="001576C1">
        <w:rPr>
          <w:rFonts w:eastAsia="Times New Roman" w:cs="Times New Roman"/>
          <w:color w:val="000000"/>
          <w:szCs w:val="28"/>
          <w:lang w:val="vi-VN"/>
        </w:rPr>
        <w:t>ng dân tộc nội tr</w:t>
      </w:r>
      <w:r w:rsidRPr="001576C1">
        <w:rPr>
          <w:rFonts w:eastAsia="Times New Roman" w:cs="Times New Roman"/>
          <w:color w:val="000000"/>
          <w:szCs w:val="28"/>
        </w:rPr>
        <w:t>ú</w:t>
      </w:r>
      <w:r w:rsidRPr="001576C1">
        <w:rPr>
          <w:rFonts w:eastAsia="Times New Roman" w:cs="Times New Roman"/>
          <w:color w:val="000000"/>
          <w:szCs w:val="28"/>
          <w:lang w:val="vi-VN"/>
        </w:rPr>
        <w:t>, c</w:t>
      </w:r>
      <w:r w:rsidRPr="001576C1">
        <w:rPr>
          <w:rFonts w:eastAsia="Times New Roman" w:cs="Times New Roman"/>
          <w:color w:val="000000"/>
          <w:szCs w:val="28"/>
        </w:rPr>
        <w:t>á</w:t>
      </w:r>
      <w:r w:rsidRPr="001576C1">
        <w:rPr>
          <w:rFonts w:eastAsia="Times New Roman" w:cs="Times New Roman"/>
          <w:color w:val="000000"/>
          <w:szCs w:val="28"/>
          <w:lang w:val="vi-VN"/>
        </w:rPr>
        <w:t>c đo</w:t>
      </w:r>
      <w:r w:rsidRPr="001576C1">
        <w:rPr>
          <w:rFonts w:eastAsia="Times New Roman" w:cs="Times New Roman"/>
          <w:color w:val="000000"/>
          <w:szCs w:val="28"/>
        </w:rPr>
        <w:t>à</w:t>
      </w:r>
      <w:r w:rsidRPr="001576C1">
        <w:rPr>
          <w:rFonts w:eastAsia="Times New Roman" w:cs="Times New Roman"/>
          <w:color w:val="000000"/>
          <w:szCs w:val="28"/>
          <w:lang w:val="vi-VN"/>
        </w:rPr>
        <w:t>n khách ngoại giao, nhân dân ở các xã đặc biệt khó khăn mi</w:t>
      </w:r>
      <w:r w:rsidRPr="001576C1">
        <w:rPr>
          <w:rFonts w:eastAsia="Times New Roman" w:cs="Times New Roman"/>
          <w:color w:val="000000"/>
          <w:szCs w:val="28"/>
        </w:rPr>
        <w:t>ề</w:t>
      </w:r>
      <w:r w:rsidRPr="001576C1">
        <w:rPr>
          <w:rFonts w:eastAsia="Times New Roman" w:cs="Times New Roman"/>
          <w:color w:val="000000"/>
          <w:szCs w:val="28"/>
          <w:lang w:val="vi-VN"/>
        </w:rPr>
        <w:t>n núi và vùng sâu, vùng xa được quy định trong Chương trình 135 của Chính phủ;</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Khu du lịch Chùa Hương Tích;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6069"/>
        <w:gridCol w:w="3190"/>
      </w:tblGrid>
      <w:tr w:rsidR="001576C1" w:rsidRPr="001576C1" w:rsidTr="001576C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29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5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(đồng/người/lần)</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29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danh thắng Hương Tích:</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29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2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4. Ph</w:t>
      </w:r>
      <w:r w:rsidRPr="001576C1">
        <w:rPr>
          <w:rFonts w:eastAsia="Times New Roman" w:cs="Times New Roman"/>
          <w:i/>
          <w:iCs/>
          <w:color w:val="000000"/>
          <w:szCs w:val="28"/>
        </w:rPr>
        <w:t>í</w:t>
      </w:r>
      <w:r w:rsidRPr="001576C1">
        <w:rPr>
          <w:rFonts w:eastAsia="Times New Roman" w:cs="Times New Roman"/>
          <w:i/>
          <w:iCs/>
          <w:color w:val="000000"/>
          <w:szCs w:val="28"/>
          <w:lang w:val="vi-VN"/>
        </w:rPr>
        <w:t> thăm quan d</w:t>
      </w:r>
      <w:r w:rsidRPr="001576C1">
        <w:rPr>
          <w:rFonts w:eastAsia="Times New Roman" w:cs="Times New Roman"/>
          <w:i/>
          <w:iCs/>
          <w:color w:val="000000"/>
          <w:szCs w:val="28"/>
        </w:rPr>
        <w:t>i </w:t>
      </w:r>
      <w:r w:rsidRPr="001576C1">
        <w:rPr>
          <w:rFonts w:eastAsia="Times New Roman" w:cs="Times New Roman"/>
          <w:i/>
          <w:iCs/>
          <w:color w:val="000000"/>
          <w:szCs w:val="28"/>
          <w:lang w:val="vi-VN"/>
        </w:rPr>
        <w:t>tích lịch sử (đối với công trình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thăm quan di tích lịch sử là khoản thu nhằm bù đắp một phần hoặc toàn bộ chi phí về bảo quản, tu bổ, phục hồi và quản lý đối với di tích lịch sử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thăm quan, nghiên cứu, học tập về lịch sử, văn hóa tại các di tích lịch sử sau: Khu lưu niệm Nguy</w:t>
      </w:r>
      <w:r w:rsidRPr="001576C1">
        <w:rPr>
          <w:rFonts w:eastAsia="Times New Roman" w:cs="Times New Roman"/>
          <w:color w:val="000000"/>
          <w:szCs w:val="28"/>
        </w:rPr>
        <w:t>ễ</w:t>
      </w:r>
      <w:r w:rsidRPr="001576C1">
        <w:rPr>
          <w:rFonts w:eastAsia="Times New Roman" w:cs="Times New Roman"/>
          <w:color w:val="000000"/>
          <w:szCs w:val="28"/>
          <w:lang w:val="vi-VN"/>
        </w:rPr>
        <w:t>n Du; Khu di tích Ngã ba Đồng Lộc;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Gi</w:t>
      </w:r>
      <w:r w:rsidRPr="001576C1">
        <w:rPr>
          <w:rFonts w:eastAsia="Times New Roman" w:cs="Times New Roman"/>
          <w:color w:val="000000"/>
          <w:szCs w:val="28"/>
        </w:rPr>
        <w:t>ả</w:t>
      </w:r>
      <w:r w:rsidRPr="001576C1">
        <w:rPr>
          <w:rFonts w:eastAsia="Times New Roman" w:cs="Times New Roman"/>
          <w:color w:val="000000"/>
          <w:szCs w:val="28"/>
          <w:lang w:val="vi-VN"/>
        </w:rPr>
        <w:t>m 50% mức phí thăm quan di tích lịch sử đối với các trường hợp sau: Người khuyết tật nặng theo quy định tại khoản 2 Điều 11 của Nghị định số 28/2012/NĐ-CP; người cao tuổi theo quy định tại Điều 2 của Luật Người cao tuổi là công dân Việt Nam từ đủ 60 tuổi trở lên. Đối với người thuộc diện hưởng cả hai trường hợp ưu đãi trên thì chỉ giảm 50% phí thăm quan di tích lịch sử;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d) Miễn phí thăm quan di tích lịch sử đối với các trường hợp: Người khuyết tật đặc biệt nặng theo quy định tại Khoản 1 Điều 11 của Nghị định số 28/2012/NĐ-CP; cán b</w:t>
      </w:r>
      <w:r w:rsidRPr="001576C1">
        <w:rPr>
          <w:rFonts w:eastAsia="Times New Roman" w:cs="Times New Roman"/>
          <w:color w:val="000000"/>
          <w:szCs w:val="28"/>
        </w:rPr>
        <w:t>ộ</w:t>
      </w:r>
      <w:r w:rsidRPr="001576C1">
        <w:rPr>
          <w:rFonts w:eastAsia="Times New Roman" w:cs="Times New Roman"/>
          <w:color w:val="000000"/>
          <w:szCs w:val="28"/>
          <w:lang w:val="vi-VN"/>
        </w:rPr>
        <w:t> lão thành Cách mạng, cán bộ Tiền khởi nghĩa, thân nhân liệt sỹ, Anh hùng lực lượng vũ trang, anh hùng lao động, Bà mẹ Việt nam anh hùng, thương binh, người hưởng chính sách như thương binh, bệnh binh, các đối tượng được chăm sóc tại các cơ sở nuôi dưỡng, điều dưỡng thương, bệnh binh và người có công, người tàn tật, người già cô đơn, các đối tượng được chăm sóc tại các cơ sở bảo trợ, học sinh, sinh viên đi thực tế, học sinh các trường phổ thông dân tộc nội trú, các đoàn khách ngoại giao, nhân dân ở các xã đặc biệt khó khăn miền núi và vùng sâu, vùng xa được quy định trong Chương trình 135 của Chính phủ;</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Đơn vị tổ chức thu phí: Ban Quản lý Di tích Nguyễn Du thu phí thăm quan tại Khu lưu niệm Nguyễn Du và Ban Quản lý Khu di tích Ngã ba Đ</w:t>
      </w:r>
      <w:r w:rsidRPr="001576C1">
        <w:rPr>
          <w:rFonts w:eastAsia="Times New Roman" w:cs="Times New Roman"/>
          <w:color w:val="000000"/>
          <w:szCs w:val="28"/>
        </w:rPr>
        <w:t>ồ</w:t>
      </w:r>
      <w:r w:rsidRPr="001576C1">
        <w:rPr>
          <w:rFonts w:eastAsia="Times New Roman" w:cs="Times New Roman"/>
          <w:color w:val="000000"/>
          <w:szCs w:val="28"/>
          <w:lang w:val="vi-VN"/>
        </w:rPr>
        <w:t>ng Lộc thu phí thăm quan tại Khu di tích Ngã ba Đồng Lộc;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14"/>
        <w:gridCol w:w="6213"/>
        <w:gridCol w:w="3055"/>
      </w:tblGrid>
      <w:tr w:rsidR="001576C1" w:rsidRPr="001576C1" w:rsidTr="001576C1">
        <w:trPr>
          <w:tblCellSpacing w:w="0" w:type="dxa"/>
        </w:trPr>
        <w:tc>
          <w:tcPr>
            <w:tcW w:w="4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5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(đồng/người/</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lưu ni</w:t>
            </w:r>
            <w:r w:rsidRPr="001576C1">
              <w:rPr>
                <w:rFonts w:eastAsia="Times New Roman" w:cs="Times New Roman"/>
                <w:color w:val="000000"/>
                <w:szCs w:val="28"/>
              </w:rPr>
              <w:t>ệ</w:t>
            </w:r>
            <w:r w:rsidRPr="001576C1">
              <w:rPr>
                <w:rFonts w:eastAsia="Times New Roman" w:cs="Times New Roman"/>
                <w:color w:val="000000"/>
                <w:szCs w:val="28"/>
                <w:lang w:val="vi-VN"/>
              </w:rPr>
              <w:t>m Nguyễn Du:</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Khu di tích Ngã ba Đồng L</w:t>
            </w:r>
            <w:r w:rsidRPr="001576C1">
              <w:rPr>
                <w:rFonts w:eastAsia="Times New Roman" w:cs="Times New Roman"/>
                <w:color w:val="000000"/>
                <w:szCs w:val="28"/>
              </w:rPr>
              <w:t>ộc</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4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5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g) Tỷ lệ để lại cho tổ chức thu phí: 90%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5. Phí thư viện (đối với thư viện thuộc địa phương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Phí</w:t>
      </w:r>
      <w:r w:rsidRPr="001576C1">
        <w:rPr>
          <w:rFonts w:eastAsia="Times New Roman" w:cs="Times New Roman"/>
          <w:color w:val="000000"/>
          <w:szCs w:val="28"/>
          <w:lang w:val="vi-VN"/>
        </w:rPr>
        <w:t> th</w:t>
      </w:r>
      <w:r w:rsidRPr="001576C1">
        <w:rPr>
          <w:rFonts w:eastAsia="Times New Roman" w:cs="Times New Roman"/>
          <w:color w:val="000000"/>
          <w:szCs w:val="28"/>
        </w:rPr>
        <w:t>ư </w:t>
      </w:r>
      <w:r w:rsidRPr="001576C1">
        <w:rPr>
          <w:rFonts w:eastAsia="Times New Roman" w:cs="Times New Roman"/>
          <w:color w:val="000000"/>
          <w:szCs w:val="28"/>
          <w:lang w:val="vi-VN"/>
        </w:rPr>
        <w:t>viện là khoản </w:t>
      </w:r>
      <w:r w:rsidRPr="001576C1">
        <w:rPr>
          <w:rFonts w:eastAsia="Times New Roman" w:cs="Times New Roman"/>
          <w:color w:val="000000"/>
          <w:szCs w:val="28"/>
        </w:rPr>
        <w:t>t</w:t>
      </w:r>
      <w:r w:rsidRPr="001576C1">
        <w:rPr>
          <w:rFonts w:eastAsia="Times New Roman" w:cs="Times New Roman"/>
          <w:color w:val="000000"/>
          <w:szCs w:val="28"/>
          <w:lang w:val="vi-VN"/>
        </w:rPr>
        <w:t>hu nh</w:t>
      </w:r>
      <w:r w:rsidRPr="001576C1">
        <w:rPr>
          <w:rFonts w:eastAsia="Times New Roman" w:cs="Times New Roman"/>
          <w:color w:val="000000"/>
          <w:szCs w:val="28"/>
        </w:rPr>
        <w:t>ằ</w:t>
      </w:r>
      <w:r w:rsidRPr="001576C1">
        <w:rPr>
          <w:rFonts w:eastAsia="Times New Roman" w:cs="Times New Roman"/>
          <w:color w:val="000000"/>
          <w:szCs w:val="28"/>
          <w:lang w:val="vi-VN"/>
        </w:rPr>
        <w:t>m bù đắp một phần hoặc toàn b</w:t>
      </w:r>
      <w:r w:rsidRPr="001576C1">
        <w:rPr>
          <w:rFonts w:eastAsia="Times New Roman" w:cs="Times New Roman"/>
          <w:color w:val="000000"/>
          <w:szCs w:val="28"/>
        </w:rPr>
        <w:t>ộ </w:t>
      </w:r>
      <w:r w:rsidRPr="001576C1">
        <w:rPr>
          <w:rFonts w:eastAsia="Times New Roman" w:cs="Times New Roman"/>
          <w:color w:val="000000"/>
          <w:szCs w:val="28"/>
          <w:lang w:val="vi-VN"/>
        </w:rPr>
        <w:t>các chi phí c</w:t>
      </w:r>
      <w:r w:rsidRPr="001576C1">
        <w:rPr>
          <w:rFonts w:eastAsia="Times New Roman" w:cs="Times New Roman"/>
          <w:color w:val="000000"/>
          <w:szCs w:val="28"/>
        </w:rPr>
        <w:t>ầ</w:t>
      </w:r>
      <w:r w:rsidRPr="001576C1">
        <w:rPr>
          <w:rFonts w:eastAsia="Times New Roman" w:cs="Times New Roman"/>
          <w:color w:val="000000"/>
          <w:szCs w:val="28"/>
          <w:lang w:val="vi-VN"/>
        </w:rPr>
        <w:t>n </w:t>
      </w:r>
      <w:r w:rsidRPr="001576C1">
        <w:rPr>
          <w:rFonts w:eastAsia="Times New Roman" w:cs="Times New Roman"/>
          <w:color w:val="000000"/>
          <w:szCs w:val="28"/>
        </w:rPr>
        <w:t>thiết </w:t>
      </w:r>
      <w:r w:rsidRPr="001576C1">
        <w:rPr>
          <w:rFonts w:eastAsia="Times New Roman" w:cs="Times New Roman"/>
          <w:color w:val="000000"/>
          <w:szCs w:val="28"/>
          <w:lang w:val="vi-VN"/>
        </w:rPr>
        <w:t>cho hoạt động của thư viện khi cung cấp các dịch vụ phục vụ bạn đọc v</w:t>
      </w:r>
      <w:r w:rsidRPr="001576C1">
        <w:rPr>
          <w:rFonts w:eastAsia="Times New Roman" w:cs="Times New Roman"/>
          <w:color w:val="000000"/>
          <w:szCs w:val="28"/>
        </w:rPr>
        <w:t>ố</w:t>
      </w:r>
      <w:r w:rsidRPr="001576C1">
        <w:rPr>
          <w:rFonts w:eastAsia="Times New Roman" w:cs="Times New Roman"/>
          <w:color w:val="000000"/>
          <w:szCs w:val="28"/>
          <w:lang w:val="vi-VN"/>
        </w:rPr>
        <w:t>n tài liệu của thư viện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tượng nộp phí: Tổ chức, cá nhân có nhu </w:t>
      </w:r>
      <w:r w:rsidRPr="001576C1">
        <w:rPr>
          <w:rFonts w:eastAsia="Times New Roman" w:cs="Times New Roman"/>
          <w:color w:val="000000"/>
          <w:szCs w:val="28"/>
          <w:lang w:val="vi-VN"/>
        </w:rPr>
        <w:t>cầu nghiên c</w:t>
      </w:r>
      <w:r w:rsidRPr="001576C1">
        <w:rPr>
          <w:rFonts w:eastAsia="Times New Roman" w:cs="Times New Roman"/>
          <w:color w:val="000000"/>
          <w:szCs w:val="28"/>
        </w:rPr>
        <w:t>ứ</w:t>
      </w:r>
      <w:r w:rsidRPr="001576C1">
        <w:rPr>
          <w:rFonts w:eastAsia="Times New Roman" w:cs="Times New Roman"/>
          <w:color w:val="000000"/>
          <w:szCs w:val="28"/>
          <w:lang w:val="vi-VN"/>
        </w:rPr>
        <w:t>u, học tập, sưu t</w:t>
      </w:r>
      <w:r w:rsidRPr="001576C1">
        <w:rPr>
          <w:rFonts w:eastAsia="Times New Roman" w:cs="Times New Roman"/>
          <w:color w:val="000000"/>
          <w:szCs w:val="28"/>
        </w:rPr>
        <w:t>ầ</w:t>
      </w:r>
      <w:r w:rsidRPr="001576C1">
        <w:rPr>
          <w:rFonts w:eastAsia="Times New Roman" w:cs="Times New Roman"/>
          <w:color w:val="000000"/>
          <w:szCs w:val="28"/>
          <w:lang w:val="vi-VN"/>
        </w:rPr>
        <w:t>m tài liệu các loại tại Thư viện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 Giảm 50% mức </w:t>
      </w:r>
      <w:r w:rsidRPr="001576C1">
        <w:rPr>
          <w:rFonts w:eastAsia="Times New Roman" w:cs="Times New Roman"/>
          <w:color w:val="000000"/>
          <w:szCs w:val="28"/>
          <w:lang w:val="vi-VN"/>
        </w:rPr>
        <w:t>phí thư vi</w:t>
      </w:r>
      <w:r w:rsidRPr="001576C1">
        <w:rPr>
          <w:rFonts w:eastAsia="Times New Roman" w:cs="Times New Roman"/>
          <w:color w:val="000000"/>
          <w:szCs w:val="28"/>
        </w:rPr>
        <w:t>ệ</w:t>
      </w:r>
      <w:r w:rsidRPr="001576C1">
        <w:rPr>
          <w:rFonts w:eastAsia="Times New Roman" w:cs="Times New Roman"/>
          <w:color w:val="000000"/>
          <w:szCs w:val="28"/>
          <w:lang w:val="vi-VN"/>
        </w:rPr>
        <w:t>n đ</w:t>
      </w:r>
      <w:r w:rsidRPr="001576C1">
        <w:rPr>
          <w:rFonts w:eastAsia="Times New Roman" w:cs="Times New Roman"/>
          <w:color w:val="000000"/>
          <w:szCs w:val="28"/>
        </w:rPr>
        <w:t>ố</w:t>
      </w:r>
      <w:r w:rsidRPr="001576C1">
        <w:rPr>
          <w:rFonts w:eastAsia="Times New Roman" w:cs="Times New Roman"/>
          <w:color w:val="000000"/>
          <w:szCs w:val="28"/>
          <w:lang w:val="vi-VN"/>
        </w:rPr>
        <w:t>i với các trường hợp sau: Các đối tượng đư</w:t>
      </w:r>
      <w:r w:rsidRPr="001576C1">
        <w:rPr>
          <w:rFonts w:eastAsia="Times New Roman" w:cs="Times New Roman"/>
          <w:color w:val="000000"/>
          <w:szCs w:val="28"/>
        </w:rPr>
        <w:t>ợ</w:t>
      </w:r>
      <w:r w:rsidRPr="001576C1">
        <w:rPr>
          <w:rFonts w:eastAsia="Times New Roman" w:cs="Times New Roman"/>
          <w:color w:val="000000"/>
          <w:szCs w:val="28"/>
          <w:lang w:val="vi-VN"/>
        </w:rPr>
        <w:t>c hư</w:t>
      </w:r>
      <w:r w:rsidRPr="001576C1">
        <w:rPr>
          <w:rFonts w:eastAsia="Times New Roman" w:cs="Times New Roman"/>
          <w:color w:val="000000"/>
          <w:szCs w:val="28"/>
        </w:rPr>
        <w:t>ở</w:t>
      </w:r>
      <w:r w:rsidRPr="001576C1">
        <w:rPr>
          <w:rFonts w:eastAsia="Times New Roman" w:cs="Times New Roman"/>
          <w:color w:val="000000"/>
          <w:szCs w:val="28"/>
          <w:lang w:val="vi-VN"/>
        </w:rPr>
        <w:t>ng chính sách ưu đãi hưởng thụ văn hóa quy định t</w:t>
      </w:r>
      <w:r w:rsidRPr="001576C1">
        <w:rPr>
          <w:rFonts w:eastAsia="Times New Roman" w:cs="Times New Roman"/>
          <w:color w:val="000000"/>
          <w:szCs w:val="28"/>
        </w:rPr>
        <w:t>ạ</w:t>
      </w:r>
      <w:r w:rsidRPr="001576C1">
        <w:rPr>
          <w:rFonts w:eastAsia="Times New Roman" w:cs="Times New Roman"/>
          <w:color w:val="000000"/>
          <w:szCs w:val="28"/>
          <w:lang w:val="vi-VN"/>
        </w:rPr>
        <w:t>i Điều 2 của Quy</w:t>
      </w:r>
      <w:r w:rsidRPr="001576C1">
        <w:rPr>
          <w:rFonts w:eastAsia="Times New Roman" w:cs="Times New Roman"/>
          <w:color w:val="000000"/>
          <w:szCs w:val="28"/>
        </w:rPr>
        <w:t>ế</w:t>
      </w:r>
      <w:r w:rsidRPr="001576C1">
        <w:rPr>
          <w:rFonts w:eastAsia="Times New Roman" w:cs="Times New Roman"/>
          <w:color w:val="000000"/>
          <w:szCs w:val="28"/>
          <w:lang w:val="vi-VN"/>
        </w:rPr>
        <w:t>t </w:t>
      </w:r>
      <w:r w:rsidRPr="001576C1">
        <w:rPr>
          <w:rFonts w:eastAsia="Times New Roman" w:cs="Times New Roman"/>
          <w:color w:val="000000"/>
          <w:szCs w:val="28"/>
        </w:rPr>
        <w:t>định số 170/2003/QĐ-TTg ngày 14 tháng 8 năm 2003 của Thủ tướng </w:t>
      </w:r>
      <w:r w:rsidRPr="001576C1">
        <w:rPr>
          <w:rFonts w:eastAsia="Times New Roman" w:cs="Times New Roman"/>
          <w:color w:val="000000"/>
          <w:szCs w:val="28"/>
          <w:lang w:val="vi-VN"/>
        </w:rPr>
        <w:t>Chính phủ </w:t>
      </w:r>
      <w:r w:rsidRPr="001576C1">
        <w:rPr>
          <w:rFonts w:eastAsia="Times New Roman" w:cs="Times New Roman"/>
          <w:color w:val="000000"/>
          <w:szCs w:val="28"/>
        </w:rPr>
        <w:t>về “Chính sách ưu đãi hưởng thụ văn hóa” </w:t>
      </w:r>
      <w:r w:rsidRPr="001576C1">
        <w:rPr>
          <w:rFonts w:eastAsia="Times New Roman" w:cs="Times New Roman"/>
          <w:color w:val="000000"/>
          <w:szCs w:val="28"/>
          <w:lang w:val="vi-VN"/>
        </w:rPr>
        <w:t>(tr</w:t>
      </w:r>
      <w:r w:rsidRPr="001576C1">
        <w:rPr>
          <w:rFonts w:eastAsia="Times New Roman" w:cs="Times New Roman"/>
          <w:color w:val="000000"/>
          <w:szCs w:val="28"/>
        </w:rPr>
        <w:t>ườn</w:t>
      </w:r>
      <w:r w:rsidRPr="001576C1">
        <w:rPr>
          <w:rFonts w:eastAsia="Times New Roman" w:cs="Times New Roman"/>
          <w:color w:val="000000"/>
          <w:szCs w:val="28"/>
          <w:lang w:val="vi-VN"/>
        </w:rPr>
        <w:t>g </w:t>
      </w:r>
      <w:r w:rsidRPr="001576C1">
        <w:rPr>
          <w:rFonts w:eastAsia="Times New Roman" w:cs="Times New Roman"/>
          <w:color w:val="000000"/>
          <w:szCs w:val="28"/>
        </w:rPr>
        <w:t>h</w:t>
      </w:r>
      <w:r w:rsidRPr="001576C1">
        <w:rPr>
          <w:rFonts w:eastAsia="Times New Roman" w:cs="Times New Roman"/>
          <w:color w:val="000000"/>
          <w:szCs w:val="28"/>
          <w:lang w:val="vi-VN"/>
        </w:rPr>
        <w:t>ợp khó xác định là đối tượng được hưởng chính sách ư</w:t>
      </w:r>
      <w:r w:rsidRPr="001576C1">
        <w:rPr>
          <w:rFonts w:eastAsia="Times New Roman" w:cs="Times New Roman"/>
          <w:color w:val="000000"/>
          <w:szCs w:val="28"/>
        </w:rPr>
        <w:t>u đãi hưởng thụ văn hóa quy định tại Điều 2 Quyết định số 170/2003/QĐ-TTg thì chỉ cần có giấy xác nhận của Ủy ban nhân dân xã, phường, thị trấn nơi đối tượng cư trú); người khuyết tật nặng theo quy định tại khoản 2 Điều 11 của Nghị định số 28/2012/NĐ-CP; người cao tuổi theo quy định tại khoản 2 Điều 5 của Nghị định số 06/2011/NĐ-CP ngày 14 tháng 01 năm 2011 của Chính phủ quy định chi tiết và hướng </w:t>
      </w:r>
      <w:r w:rsidRPr="001576C1">
        <w:rPr>
          <w:rFonts w:eastAsia="Times New Roman" w:cs="Times New Roman"/>
          <w:color w:val="000000"/>
          <w:szCs w:val="28"/>
          <w:lang w:val="vi-VN"/>
        </w:rPr>
        <w:t>d</w:t>
      </w:r>
      <w:r w:rsidRPr="001576C1">
        <w:rPr>
          <w:rFonts w:eastAsia="Times New Roman" w:cs="Times New Roman"/>
          <w:color w:val="000000"/>
          <w:szCs w:val="28"/>
        </w:rPr>
        <w:t>ẫ</w:t>
      </w:r>
      <w:r w:rsidRPr="001576C1">
        <w:rPr>
          <w:rFonts w:eastAsia="Times New Roman" w:cs="Times New Roman"/>
          <w:color w:val="000000"/>
          <w:szCs w:val="28"/>
          <w:lang w:val="vi-VN"/>
        </w:rPr>
        <w:t xml:space="preserve">n thi hành một </w:t>
      </w:r>
      <w:r w:rsidRPr="001576C1">
        <w:rPr>
          <w:rFonts w:eastAsia="Times New Roman" w:cs="Times New Roman"/>
          <w:color w:val="000000"/>
          <w:szCs w:val="28"/>
          <w:lang w:val="vi-VN"/>
        </w:rPr>
        <w:lastRenderedPageBreak/>
        <w:t>số điều </w:t>
      </w:r>
      <w:r w:rsidRPr="001576C1">
        <w:rPr>
          <w:rFonts w:eastAsia="Times New Roman" w:cs="Times New Roman"/>
          <w:color w:val="000000"/>
          <w:szCs w:val="28"/>
        </w:rPr>
        <w:t>của Luật người cao tuổi. Đối với người thuộc diện </w:t>
      </w:r>
      <w:r w:rsidRPr="001576C1">
        <w:rPr>
          <w:rFonts w:eastAsia="Times New Roman" w:cs="Times New Roman"/>
          <w:color w:val="000000"/>
          <w:szCs w:val="28"/>
          <w:lang w:val="vi-VN"/>
        </w:rPr>
        <w:t>hưởng nhiều hơn m</w:t>
      </w:r>
      <w:r w:rsidRPr="001576C1">
        <w:rPr>
          <w:rFonts w:eastAsia="Times New Roman" w:cs="Times New Roman"/>
          <w:color w:val="000000"/>
          <w:szCs w:val="28"/>
        </w:rPr>
        <w:t>ộ</w:t>
      </w:r>
      <w:r w:rsidRPr="001576C1">
        <w:rPr>
          <w:rFonts w:eastAsia="Times New Roman" w:cs="Times New Roman"/>
          <w:color w:val="000000"/>
          <w:szCs w:val="28"/>
          <w:lang w:val="vi-VN"/>
        </w:rPr>
        <w:t>t trư</w:t>
      </w:r>
      <w:r w:rsidRPr="001576C1">
        <w:rPr>
          <w:rFonts w:eastAsia="Times New Roman" w:cs="Times New Roman"/>
          <w:color w:val="000000"/>
          <w:szCs w:val="28"/>
        </w:rPr>
        <w:t>ờ</w:t>
      </w:r>
      <w:r w:rsidRPr="001576C1">
        <w:rPr>
          <w:rFonts w:eastAsia="Times New Roman" w:cs="Times New Roman"/>
          <w:color w:val="000000"/>
          <w:szCs w:val="28"/>
          <w:lang w:val="vi-VN"/>
        </w:rPr>
        <w:t>ng hợp ưu đãi trên thì chỉ giảm 50% m</w:t>
      </w:r>
      <w:r w:rsidRPr="001576C1">
        <w:rPr>
          <w:rFonts w:eastAsia="Times New Roman" w:cs="Times New Roman"/>
          <w:color w:val="000000"/>
          <w:szCs w:val="28"/>
        </w:rPr>
        <w:t>ứ</w:t>
      </w:r>
      <w:r w:rsidRPr="001576C1">
        <w:rPr>
          <w:rFonts w:eastAsia="Times New Roman" w:cs="Times New Roman"/>
          <w:color w:val="000000"/>
          <w:szCs w:val="28"/>
          <w:lang w:val="vi-VN"/>
        </w:rPr>
        <w:t>c phí thư viện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phí: Thư viện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đ)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23"/>
        <w:gridCol w:w="5761"/>
        <w:gridCol w:w="3498"/>
      </w:tblGrid>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28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w:t>
            </w:r>
            <w:r w:rsidRPr="001576C1">
              <w:rPr>
                <w:rFonts w:eastAsia="Times New Roman" w:cs="Times New Roman"/>
                <w:i/>
                <w:iCs/>
                <w:color w:val="000000"/>
                <w:szCs w:val="28"/>
              </w:rPr>
              <w:t>ồng</w:t>
            </w:r>
            <w:r w:rsidRPr="001576C1">
              <w:rPr>
                <w:rFonts w:eastAsia="Times New Roman" w:cs="Times New Roman"/>
                <w:i/>
                <w:iCs/>
                <w:color w:val="000000"/>
                <w:szCs w:val="28"/>
                <w:lang w:val="vi-VN"/>
              </w:rPr>
              <w:t>/người/năm)</w:t>
            </w:r>
          </w:p>
        </w:tc>
      </w:tr>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2800" w:type="pct"/>
            <w:tcBorders>
              <w:top w:val="single" w:sz="8" w:space="0" w:color="auto"/>
              <w:left w:val="single" w:sz="8" w:space="0" w:color="auto"/>
              <w:bottom w:val="nil"/>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Phí thư vi</w:t>
            </w:r>
            <w:r w:rsidRPr="001576C1">
              <w:rPr>
                <w:rFonts w:eastAsia="Times New Roman" w:cs="Times New Roman"/>
                <w:color w:val="000000"/>
                <w:szCs w:val="28"/>
              </w:rPr>
              <w:t>ệ</w:t>
            </w:r>
            <w:r w:rsidRPr="001576C1">
              <w:rPr>
                <w:rFonts w:eastAsia="Times New Roman" w:cs="Times New Roman"/>
                <w:color w:val="000000"/>
                <w:szCs w:val="28"/>
                <w:lang w:val="vi-VN"/>
              </w:rPr>
              <w:t>n:</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4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2800" w:type="pct"/>
            <w:tcBorders>
              <w:top w:val="single" w:sz="8" w:space="0" w:color="auto"/>
              <w:left w:val="single" w:sz="8" w:space="0" w:color="auto"/>
              <w:bottom w:val="nil"/>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Người lớn</w:t>
            </w:r>
          </w:p>
        </w:tc>
        <w:tc>
          <w:tcPr>
            <w:tcW w:w="170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4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280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Trẻ em</w:t>
            </w:r>
          </w:p>
        </w:tc>
        <w:tc>
          <w:tcPr>
            <w:tcW w:w="17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e) Tỷ lệ để lại cho tổ chức thu phí: 100%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6. Phí thẩm định</w:t>
      </w:r>
      <w:r w:rsidRPr="001576C1">
        <w:rPr>
          <w:rFonts w:eastAsia="Times New Roman" w:cs="Times New Roman"/>
          <w:i/>
          <w:iCs/>
          <w:color w:val="000000"/>
          <w:szCs w:val="28"/>
          <w:lang w:val="vi-VN"/>
        </w:rPr>
        <w:t> báo cáo đánh </w:t>
      </w:r>
      <w:r w:rsidRPr="001576C1">
        <w:rPr>
          <w:rFonts w:eastAsia="Times New Roman" w:cs="Times New Roman"/>
          <w:i/>
          <w:iCs/>
          <w:color w:val="000000"/>
          <w:szCs w:val="28"/>
        </w:rPr>
        <w:t>giá</w:t>
      </w:r>
      <w:r w:rsidRPr="001576C1">
        <w:rPr>
          <w:rFonts w:eastAsia="Times New Roman" w:cs="Times New Roman"/>
          <w:i/>
          <w:iCs/>
          <w:color w:val="000000"/>
          <w:szCs w:val="28"/>
          <w:lang w:val="vi-VN"/>
        </w:rPr>
        <w:t> tác </w:t>
      </w:r>
      <w:r w:rsidRPr="001576C1">
        <w:rPr>
          <w:rFonts w:eastAsia="Times New Roman" w:cs="Times New Roman"/>
          <w:i/>
          <w:iCs/>
          <w:color w:val="000000"/>
          <w:szCs w:val="28"/>
        </w:rPr>
        <w:t>động </w:t>
      </w:r>
      <w:r w:rsidRPr="001576C1">
        <w:rPr>
          <w:rFonts w:eastAsia="Times New Roman" w:cs="Times New Roman"/>
          <w:i/>
          <w:iCs/>
          <w:color w:val="000000"/>
          <w:szCs w:val="28"/>
          <w:lang w:val="vi-VN"/>
        </w:rPr>
        <w:t>môi trường, đề án bảo vệ môi</w:t>
      </w:r>
      <w:r w:rsidRPr="001576C1">
        <w:rPr>
          <w:rFonts w:eastAsia="Times New Roman" w:cs="Times New Roman"/>
          <w:i/>
          <w:iCs/>
          <w:color w:val="000000"/>
          <w:szCs w:val="28"/>
        </w:rPr>
        <w:t> t</w:t>
      </w:r>
      <w:r w:rsidRPr="001576C1">
        <w:rPr>
          <w:rFonts w:eastAsia="Times New Roman" w:cs="Times New Roman"/>
          <w:i/>
          <w:iCs/>
          <w:color w:val="000000"/>
          <w:szCs w:val="28"/>
          <w:lang w:val="vi-VN"/>
        </w:rPr>
        <w:t>rường chi tiết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báo cáo đánh giá tác động môi trường, đề án bảo vệ môi trường chi tiết là khoản thu để bù đắp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w:t>
      </w:r>
      <w:r w:rsidRPr="001576C1">
        <w:rPr>
          <w:rFonts w:eastAsia="Times New Roman" w:cs="Times New Roman"/>
          <w:color w:val="000000"/>
          <w:szCs w:val="28"/>
        </w:rPr>
        <w:t>à</w:t>
      </w:r>
      <w:r w:rsidRPr="001576C1">
        <w:rPr>
          <w:rFonts w:eastAsia="Times New Roman" w:cs="Times New Roman"/>
          <w:color w:val="000000"/>
          <w:szCs w:val="28"/>
          <w:lang w:val="vi-VN"/>
        </w:rPr>
        <w:t>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 </w:t>
      </w:r>
      <w:r w:rsidRPr="001576C1">
        <w:rPr>
          <w:rFonts w:eastAsia="Times New Roman" w:cs="Times New Roman"/>
          <w:color w:val="000000"/>
          <w:szCs w:val="28"/>
          <w:lang w:val="vi-VN"/>
        </w:rPr>
        <w:t>thực hiện công việc thẩm định báo cáo đánh giá tác động m</w:t>
      </w:r>
      <w:r w:rsidRPr="001576C1">
        <w:rPr>
          <w:rFonts w:eastAsia="Times New Roman" w:cs="Times New Roman"/>
          <w:color w:val="000000"/>
          <w:szCs w:val="28"/>
        </w:rPr>
        <w:t>ô</w:t>
      </w:r>
      <w:r w:rsidRPr="001576C1">
        <w:rPr>
          <w:rFonts w:eastAsia="Times New Roman" w:cs="Times New Roman"/>
          <w:color w:val="000000"/>
          <w:szCs w:val="28"/>
          <w:lang w:val="vi-VN"/>
        </w:rPr>
        <w:t>i trường, đề án bảo v</w:t>
      </w:r>
      <w:r w:rsidRPr="001576C1">
        <w:rPr>
          <w:rFonts w:eastAsia="Times New Roman" w:cs="Times New Roman"/>
          <w:color w:val="000000"/>
          <w:szCs w:val="28"/>
        </w:rPr>
        <w:t>ệ</w:t>
      </w:r>
      <w:r w:rsidRPr="001576C1">
        <w:rPr>
          <w:rFonts w:eastAsia="Times New Roman" w:cs="Times New Roman"/>
          <w:color w:val="000000"/>
          <w:szCs w:val="28"/>
          <w:lang w:val="vi-VN"/>
        </w:rPr>
        <w:t> m</w:t>
      </w:r>
      <w:r w:rsidRPr="001576C1">
        <w:rPr>
          <w:rFonts w:eastAsia="Times New Roman" w:cs="Times New Roman"/>
          <w:color w:val="000000"/>
          <w:szCs w:val="28"/>
        </w:rPr>
        <w:t>ô</w:t>
      </w:r>
      <w:r w:rsidRPr="001576C1">
        <w:rPr>
          <w:rFonts w:eastAsia="Times New Roman" w:cs="Times New Roman"/>
          <w:color w:val="000000"/>
          <w:szCs w:val="28"/>
          <w:lang w:val="vi-VN"/>
        </w:rPr>
        <w:t>i trường chi tiết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Chủ dự án, chủ cơ sở có văn bản đề nghị cơ quan quản lý nhà nước có thẩm quyền thẩm định báo cáo đánh giá tác động môi </w:t>
      </w:r>
      <w:r w:rsidRPr="001576C1">
        <w:rPr>
          <w:rFonts w:eastAsia="Times New Roman" w:cs="Times New Roman"/>
          <w:color w:val="000000"/>
          <w:szCs w:val="28"/>
        </w:rPr>
        <w:t>trường chi tiết thuộc </w:t>
      </w:r>
      <w:r w:rsidRPr="001576C1">
        <w:rPr>
          <w:rFonts w:eastAsia="Times New Roman" w:cs="Times New Roman"/>
          <w:color w:val="000000"/>
          <w:szCs w:val="28"/>
          <w:lang w:val="vi-VN"/>
        </w:rPr>
        <w:t>thẩm quyền thẩm định và phê duyệt của Ủy ban nhân dân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Bảo vệ môi trường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3" w:name="khoan_6_5"/>
      <w:r w:rsidRPr="001576C1">
        <w:rPr>
          <w:rFonts w:eastAsia="Times New Roman" w:cs="Times New Roman"/>
          <w:color w:val="000000"/>
          <w:szCs w:val="28"/>
          <w:shd w:val="clear" w:color="auto" w:fill="FFFF96"/>
          <w:lang w:val="vi-VN"/>
        </w:rPr>
        <w:t>d) Mức thu phí thẩm định báo cáo đánh giá tác động môi trường lần đầu:</w:t>
      </w:r>
      <w:bookmarkEnd w:id="13"/>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56"/>
        <w:gridCol w:w="3045"/>
        <w:gridCol w:w="946"/>
        <w:gridCol w:w="1260"/>
        <w:gridCol w:w="1260"/>
        <w:gridCol w:w="1260"/>
        <w:gridCol w:w="1155"/>
      </w:tblGrid>
      <w:tr w:rsidR="001576C1" w:rsidRPr="001576C1" w:rsidTr="001576C1">
        <w:trPr>
          <w:tblCellSpacing w:w="0" w:type="dxa"/>
        </w:trPr>
        <w:tc>
          <w:tcPr>
            <w:tcW w:w="2000" w:type="pct"/>
            <w:gridSpan w:val="2"/>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Tên nhóm (t</w:t>
            </w:r>
            <w:r w:rsidRPr="001576C1">
              <w:rPr>
                <w:rFonts w:eastAsia="Times New Roman" w:cs="Times New Roman"/>
                <w:b/>
                <w:bCs/>
                <w:color w:val="000000"/>
                <w:szCs w:val="28"/>
              </w:rPr>
              <w:t>ỷ VNĐ)</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1</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xử lý chất thải và cải thiện môi trường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5,2</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11,9</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2</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công trình dân d</w:t>
            </w:r>
            <w:r w:rsidRPr="001576C1">
              <w:rPr>
                <w:rFonts w:eastAsia="Times New Roman" w:cs="Times New Roman"/>
                <w:color w:val="000000"/>
                <w:szCs w:val="28"/>
              </w:rPr>
              <w:t>ụ</w:t>
            </w:r>
            <w:r w:rsidRPr="001576C1">
              <w:rPr>
                <w:rFonts w:eastAsia="Times New Roman" w:cs="Times New Roman"/>
                <w:color w:val="000000"/>
                <w:szCs w:val="28"/>
                <w:lang w:val="vi-VN"/>
              </w:rPr>
              <w:t>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5,5</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6,8</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3</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hạ tầng kỹ thuật</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4</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nông nghiệp, lâm nghiệp, thủy sản</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6,3</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13,6</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16,8</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5</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Giao thông</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6,5</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14,4</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17,5</w:t>
            </w:r>
          </w:p>
        </w:tc>
      </w:tr>
      <w:tr w:rsidR="001576C1" w:rsidRPr="001576C1" w:rsidTr="001576C1">
        <w:trPr>
          <w:tblCellSpacing w:w="0" w:type="dxa"/>
        </w:trPr>
        <w:tc>
          <w:tcPr>
            <w:tcW w:w="5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6</w:t>
            </w:r>
          </w:p>
        </w:tc>
        <w:tc>
          <w:tcPr>
            <w:tcW w:w="1450" w:type="pct"/>
            <w:tcBorders>
              <w:top w:val="single" w:sz="8" w:space="0" w:color="auto"/>
              <w:left w:val="single" w:sz="8" w:space="0" w:color="auto"/>
              <w:bottom w:val="nil"/>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Công nghiệp</w:t>
            </w:r>
          </w:p>
        </w:tc>
        <w:tc>
          <w:tcPr>
            <w:tcW w:w="45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8,4</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15,2</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w:t>
            </w:r>
          </w:p>
        </w:tc>
        <w:tc>
          <w:tcPr>
            <w:tcW w:w="5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18,2</w:t>
            </w:r>
          </w:p>
        </w:tc>
      </w:tr>
      <w:tr w:rsidR="001576C1" w:rsidRPr="001576C1" w:rsidTr="001576C1">
        <w:trPr>
          <w:tblCellSpacing w:w="0" w:type="dxa"/>
        </w:trPr>
        <w:tc>
          <w:tcPr>
            <w:tcW w:w="55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Nhóm 7</w:t>
            </w:r>
          </w:p>
        </w:tc>
        <w:tc>
          <w:tcPr>
            <w:tcW w:w="1450" w:type="pct"/>
            <w:tcBorders>
              <w:top w:val="single" w:sz="8" w:space="0" w:color="auto"/>
              <w:left w:val="single" w:sz="8" w:space="0" w:color="auto"/>
              <w:bottom w:val="single" w:sz="8" w:space="0" w:color="auto"/>
              <w:right w:val="nil"/>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Dự án khác (không thuộc các nhóm trên)</w:t>
            </w:r>
          </w:p>
        </w:tc>
        <w:tc>
          <w:tcPr>
            <w:tcW w:w="45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8,64</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9,5</w:t>
            </w:r>
          </w:p>
        </w:tc>
        <w:tc>
          <w:tcPr>
            <w:tcW w:w="5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10,92</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 thẩm định lại báo cáo đánh giá tác động môi trường bằng 50% mức thu phí thẩm định báo cáo đánh giá tác động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 thẩm định đề án bảo vệ môi trường chi tiết lần đầu bằng m</w:t>
      </w:r>
      <w:r w:rsidRPr="001576C1">
        <w:rPr>
          <w:rFonts w:eastAsia="Times New Roman" w:cs="Times New Roman"/>
          <w:color w:val="000000"/>
          <w:szCs w:val="28"/>
        </w:rPr>
        <w:t>ứ</w:t>
      </w:r>
      <w:r w:rsidRPr="001576C1">
        <w:rPr>
          <w:rFonts w:eastAsia="Times New Roman" w:cs="Times New Roman"/>
          <w:color w:val="000000"/>
          <w:szCs w:val="28"/>
          <w:lang w:val="vi-VN"/>
        </w:rPr>
        <w:t xml:space="preserve">c thu phí thẩm định báo cáo đánh giá tác động môi trường lần đầu; mức thu phí thẩm định lại đề án </w:t>
      </w:r>
      <w:r w:rsidRPr="001576C1">
        <w:rPr>
          <w:rFonts w:eastAsia="Times New Roman" w:cs="Times New Roman"/>
          <w:color w:val="000000"/>
          <w:szCs w:val="28"/>
          <w:lang w:val="vi-VN"/>
        </w:rPr>
        <w:lastRenderedPageBreak/>
        <w:t>bảo vệ môi trường chi tiết bằng 50% mức thu phí thẩm định đề án bảo vệ môi trường chi tiết lần đ</w:t>
      </w:r>
      <w:r w:rsidRPr="001576C1">
        <w:rPr>
          <w:rFonts w:eastAsia="Times New Roman" w:cs="Times New Roman"/>
          <w:color w:val="000000"/>
          <w:szCs w:val="28"/>
        </w:rPr>
        <w:t>ầ</w:t>
      </w:r>
      <w:r w:rsidRPr="001576C1">
        <w:rPr>
          <w:rFonts w:eastAsia="Times New Roman" w:cs="Times New Roman"/>
          <w:color w:val="000000"/>
          <w:szCs w:val="28"/>
          <w:lang w:val="vi-VN"/>
        </w:rPr>
        <w:t>u;</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7.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thẩm định phương án cải tạo, phục hồi m</w:t>
      </w:r>
      <w:r w:rsidRPr="001576C1">
        <w:rPr>
          <w:rFonts w:eastAsia="Times New Roman" w:cs="Times New Roman"/>
          <w:i/>
          <w:iCs/>
          <w:color w:val="000000"/>
          <w:szCs w:val="28"/>
        </w:rPr>
        <w:t>ô</w:t>
      </w:r>
      <w:r w:rsidRPr="001576C1">
        <w:rPr>
          <w:rFonts w:eastAsia="Times New Roman" w:cs="Times New Roman"/>
          <w:i/>
          <w:iCs/>
          <w:color w:val="000000"/>
          <w:szCs w:val="28"/>
          <w:lang w:val="vi-VN"/>
        </w:rPr>
        <w:t>i trường và phương án cải tạo, phục hồi môi trường bổ sung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phương án cải tạo, phục hồi môi trường và phương án cải tạo, phục hồi môi trường bổ sung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thực hiện công việc thẩm định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và phương án cải tạo, phục hồi môi trường bổ sung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Ch</w:t>
      </w:r>
      <w:r w:rsidRPr="001576C1">
        <w:rPr>
          <w:rFonts w:eastAsia="Times New Roman" w:cs="Times New Roman"/>
          <w:color w:val="000000"/>
          <w:szCs w:val="28"/>
        </w:rPr>
        <w:t>ủ </w:t>
      </w:r>
      <w:r w:rsidRPr="001576C1">
        <w:rPr>
          <w:rFonts w:eastAsia="Times New Roman" w:cs="Times New Roman"/>
          <w:color w:val="000000"/>
          <w:szCs w:val="28"/>
          <w:lang w:val="vi-VN"/>
        </w:rPr>
        <w:t>dự án, chủ cơ sở có văn bản đề nghị cơ quan quản lý nhà nước có thẩm quyền thẩm định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và phương án cải tạo, phục h</w:t>
      </w:r>
      <w:r w:rsidRPr="001576C1">
        <w:rPr>
          <w:rFonts w:eastAsia="Times New Roman" w:cs="Times New Roman"/>
          <w:color w:val="000000"/>
          <w:szCs w:val="28"/>
        </w:rPr>
        <w:t>ồ</w:t>
      </w:r>
      <w:r w:rsidRPr="001576C1">
        <w:rPr>
          <w:rFonts w:eastAsia="Times New Roman" w:cs="Times New Roman"/>
          <w:color w:val="000000"/>
          <w:szCs w:val="28"/>
          <w:lang w:val="vi-VN"/>
        </w:rPr>
        <w:t>i môi trường bổ sung thuộc thẩm quyền thẩm định và phê duyệt của Ủy ban nhân dân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Bảo vệ môi trường tỉnh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 thẩm định phương án cải tạo, phục hồi môi trường và phương án cải tạo, phục hồi môi trường bổ sung thẩm định độc lập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 Bằng mức thu phí thẩm định báo cáo đánh giá tác động môi trường lần đầu của nhóm Dự án công nghiệp, cụ thể:</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7"/>
        <w:gridCol w:w="1260"/>
        <w:gridCol w:w="1260"/>
        <w:gridCol w:w="1260"/>
        <w:gridCol w:w="1260"/>
        <w:gridCol w:w="1365"/>
      </w:tblGrid>
      <w:tr w:rsidR="001576C1" w:rsidRPr="001576C1" w:rsidTr="001576C1">
        <w:trPr>
          <w:tblCellSpacing w:w="0" w:type="dxa"/>
        </w:trPr>
        <w:tc>
          <w:tcPr>
            <w:tcW w:w="175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r w:rsidRPr="001576C1">
              <w:rPr>
                <w:rFonts w:eastAsia="Times New Roman" w:cs="Times New Roman"/>
                <w:b/>
                <w:bCs/>
                <w:color w:val="000000"/>
                <w:szCs w:val="28"/>
              </w:rPr>
              <w:br/>
            </w:r>
            <w:r w:rsidRPr="001576C1">
              <w:rPr>
                <w:rFonts w:eastAsia="Times New Roman" w:cs="Times New Roman"/>
                <w:b/>
                <w:bCs/>
                <w:color w:val="000000"/>
                <w:szCs w:val="28"/>
                <w:lang w:val="vi-VN"/>
              </w:rPr>
              <w:t>(tỷ VNĐ)</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Dự án</w:t>
            </w:r>
            <w:r w:rsidRPr="001576C1">
              <w:rPr>
                <w:rFonts w:eastAsia="Times New Roman" w:cs="Times New Roman"/>
                <w:b/>
                <w:bCs/>
                <w:color w:val="000000"/>
                <w:szCs w:val="28"/>
              </w:rPr>
              <w:br/>
            </w:r>
            <w:r w:rsidRPr="001576C1">
              <w:rPr>
                <w:rFonts w:eastAsia="Times New Roman" w:cs="Times New Roman"/>
                <w:b/>
                <w:bCs/>
                <w:color w:val="000000"/>
                <w:szCs w:val="28"/>
                <w:lang w:val="vi-VN"/>
              </w:rPr>
              <w:t>khai thác khoáng sản</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1750" w:type="pct"/>
            <w:tcBorders>
              <w:top w:val="nil"/>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phí</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8,4</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15,2</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16,0</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18,2</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 thẩm định phương án cải tạo, phục hồi môi trường và phươn</w:t>
      </w:r>
      <w:r w:rsidRPr="001576C1">
        <w:rPr>
          <w:rFonts w:eastAsia="Times New Roman" w:cs="Times New Roman"/>
          <w:color w:val="000000"/>
          <w:szCs w:val="28"/>
        </w:rPr>
        <w:t>g</w:t>
      </w:r>
      <w:r w:rsidRPr="001576C1">
        <w:rPr>
          <w:rFonts w:eastAsia="Times New Roman" w:cs="Times New Roman"/>
          <w:color w:val="000000"/>
          <w:szCs w:val="28"/>
          <w:lang w:val="vi-VN"/>
        </w:rPr>
        <w:t> án c</w:t>
      </w:r>
      <w:r w:rsidRPr="001576C1">
        <w:rPr>
          <w:rFonts w:eastAsia="Times New Roman" w:cs="Times New Roman"/>
          <w:color w:val="000000"/>
          <w:szCs w:val="28"/>
        </w:rPr>
        <w:t>ả</w:t>
      </w:r>
      <w:r w:rsidRPr="001576C1">
        <w:rPr>
          <w:rFonts w:eastAsia="Times New Roman" w:cs="Times New Roman"/>
          <w:color w:val="000000"/>
          <w:szCs w:val="28"/>
          <w:lang w:val="vi-VN"/>
        </w:rPr>
        <w:t>i tạo, phục hồi môi trường bổ sung với trường hợp thẩm đ</w:t>
      </w:r>
      <w:r w:rsidRPr="001576C1">
        <w:rPr>
          <w:rFonts w:eastAsia="Times New Roman" w:cs="Times New Roman"/>
          <w:color w:val="000000"/>
          <w:szCs w:val="28"/>
        </w:rPr>
        <w:t>ị</w:t>
      </w:r>
      <w:r w:rsidRPr="001576C1">
        <w:rPr>
          <w:rFonts w:eastAsia="Times New Roman" w:cs="Times New Roman"/>
          <w:color w:val="000000"/>
          <w:szCs w:val="28"/>
          <w:lang w:val="vi-VN"/>
        </w:rPr>
        <w:t>nh cùng thời </w:t>
      </w:r>
      <w:r w:rsidRPr="001576C1">
        <w:rPr>
          <w:rFonts w:eastAsia="Times New Roman" w:cs="Times New Roman"/>
          <w:color w:val="000000"/>
          <w:szCs w:val="28"/>
        </w:rPr>
        <w:t>điể</w:t>
      </w:r>
      <w:r w:rsidRPr="001576C1">
        <w:rPr>
          <w:rFonts w:eastAsia="Times New Roman" w:cs="Times New Roman"/>
          <w:color w:val="000000"/>
          <w:szCs w:val="28"/>
          <w:lang w:val="vi-VN"/>
        </w:rPr>
        <w:t>m với báo cáo đánh giá tác động môi trư</w:t>
      </w:r>
      <w:r w:rsidRPr="001576C1">
        <w:rPr>
          <w:rFonts w:eastAsia="Times New Roman" w:cs="Times New Roman"/>
          <w:color w:val="000000"/>
          <w:szCs w:val="28"/>
        </w:rPr>
        <w:t>ờ</w:t>
      </w:r>
      <w:r w:rsidRPr="001576C1">
        <w:rPr>
          <w:rFonts w:eastAsia="Times New Roman" w:cs="Times New Roman"/>
          <w:color w:val="000000"/>
          <w:szCs w:val="28"/>
          <w:lang w:val="vi-VN"/>
        </w:rPr>
        <w:t>ng bằng 50% mức thu ph</w:t>
      </w:r>
      <w:r w:rsidRPr="001576C1">
        <w:rPr>
          <w:rFonts w:eastAsia="Times New Roman" w:cs="Times New Roman"/>
          <w:color w:val="000000"/>
          <w:szCs w:val="28"/>
        </w:rPr>
        <w:t>í </w:t>
      </w:r>
      <w:r w:rsidRPr="001576C1">
        <w:rPr>
          <w:rFonts w:eastAsia="Times New Roman" w:cs="Times New Roman"/>
          <w:color w:val="000000"/>
          <w:szCs w:val="28"/>
          <w:lang w:val="vi-VN"/>
        </w:rPr>
        <w:t>thẩm đ</w:t>
      </w:r>
      <w:r w:rsidRPr="001576C1">
        <w:rPr>
          <w:rFonts w:eastAsia="Times New Roman" w:cs="Times New Roman"/>
          <w:color w:val="000000"/>
          <w:szCs w:val="28"/>
        </w:rPr>
        <w:t>ị</w:t>
      </w:r>
      <w:r w:rsidRPr="001576C1">
        <w:rPr>
          <w:rFonts w:eastAsia="Times New Roman" w:cs="Times New Roman"/>
          <w:color w:val="000000"/>
          <w:szCs w:val="28"/>
          <w:lang w:val="vi-VN"/>
        </w:rPr>
        <w:t>nh báo cáo đánh giá tác động môi trường lần đầu của nhóm D</w:t>
      </w:r>
      <w:r w:rsidRPr="001576C1">
        <w:rPr>
          <w:rFonts w:eastAsia="Times New Roman" w:cs="Times New Roman"/>
          <w:color w:val="000000"/>
          <w:szCs w:val="28"/>
        </w:rPr>
        <w:t>ự á</w:t>
      </w:r>
      <w:r w:rsidRPr="001576C1">
        <w:rPr>
          <w:rFonts w:eastAsia="Times New Roman" w:cs="Times New Roman"/>
          <w:color w:val="000000"/>
          <w:szCs w:val="28"/>
          <w:lang w:val="vi-VN"/>
        </w:rPr>
        <w:t>n công nghiệp;</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Mức thu phí thẩm định lại phương án cải tạo, phục hồi môi trường và phương án cải tạo, phục hồi môi trường bổ sung b</w:t>
      </w:r>
      <w:r w:rsidRPr="001576C1">
        <w:rPr>
          <w:rFonts w:eastAsia="Times New Roman" w:cs="Times New Roman"/>
          <w:color w:val="000000"/>
          <w:szCs w:val="28"/>
        </w:rPr>
        <w:t>ằ</w:t>
      </w:r>
      <w:r w:rsidRPr="001576C1">
        <w:rPr>
          <w:rFonts w:eastAsia="Times New Roman" w:cs="Times New Roman"/>
          <w:color w:val="000000"/>
          <w:szCs w:val="28"/>
          <w:lang w:val="vi-VN"/>
        </w:rPr>
        <w:t>ng 50% mức thu phí thẩm đ</w:t>
      </w:r>
      <w:r w:rsidRPr="001576C1">
        <w:rPr>
          <w:rFonts w:eastAsia="Times New Roman" w:cs="Times New Roman"/>
          <w:color w:val="000000"/>
          <w:szCs w:val="28"/>
        </w:rPr>
        <w:t>ị</w:t>
      </w:r>
      <w:r w:rsidRPr="001576C1">
        <w:rPr>
          <w:rFonts w:eastAsia="Times New Roman" w:cs="Times New Roman"/>
          <w:color w:val="000000"/>
          <w:szCs w:val="28"/>
          <w:lang w:val="vi-VN"/>
        </w:rPr>
        <w:t>nh phương án cải tạo, phục hồi môi trường và phương án cải tạo, ph</w:t>
      </w:r>
      <w:r w:rsidRPr="001576C1">
        <w:rPr>
          <w:rFonts w:eastAsia="Times New Roman" w:cs="Times New Roman"/>
          <w:color w:val="000000"/>
          <w:szCs w:val="28"/>
        </w:rPr>
        <w:t>ụ</w:t>
      </w:r>
      <w:r w:rsidRPr="001576C1">
        <w:rPr>
          <w:rFonts w:eastAsia="Times New Roman" w:cs="Times New Roman"/>
          <w:color w:val="000000"/>
          <w:szCs w:val="28"/>
          <w:lang w:val="vi-VN"/>
        </w:rPr>
        <w:t>c hồi m</w:t>
      </w:r>
      <w:r w:rsidRPr="001576C1">
        <w:rPr>
          <w:rFonts w:eastAsia="Times New Roman" w:cs="Times New Roman"/>
          <w:color w:val="000000"/>
          <w:szCs w:val="28"/>
        </w:rPr>
        <w:t>ô</w:t>
      </w:r>
      <w:r w:rsidRPr="001576C1">
        <w:rPr>
          <w:rFonts w:eastAsia="Times New Roman" w:cs="Times New Roman"/>
          <w:color w:val="000000"/>
          <w:szCs w:val="28"/>
          <w:lang w:val="vi-VN"/>
        </w:rPr>
        <w:t>i trường bổ sung thẩm định độc lập lần đầu, cụ thể:</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Đơn vị tính: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77"/>
        <w:gridCol w:w="1260"/>
        <w:gridCol w:w="1260"/>
        <w:gridCol w:w="1260"/>
        <w:gridCol w:w="1260"/>
        <w:gridCol w:w="1365"/>
      </w:tblGrid>
      <w:tr w:rsidR="001576C1" w:rsidRPr="001576C1" w:rsidTr="001576C1">
        <w:trPr>
          <w:tblCellSpacing w:w="0" w:type="dxa"/>
        </w:trPr>
        <w:tc>
          <w:tcPr>
            <w:tcW w:w="1750" w:type="pct"/>
            <w:tcBorders>
              <w:top w:val="single" w:sz="8" w:space="0" w:color="auto"/>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Tổng vốn đầu tư</w:t>
            </w:r>
            <w:r w:rsidRPr="001576C1">
              <w:rPr>
                <w:rFonts w:eastAsia="Times New Roman" w:cs="Times New Roman"/>
                <w:b/>
                <w:bCs/>
                <w:color w:val="000000"/>
                <w:szCs w:val="28"/>
              </w:rPr>
              <w:br/>
            </w:r>
            <w:r w:rsidRPr="001576C1">
              <w:rPr>
                <w:rFonts w:eastAsia="Times New Roman" w:cs="Times New Roman"/>
                <w:b/>
                <w:bCs/>
                <w:color w:val="000000"/>
                <w:szCs w:val="28"/>
                <w:lang w:val="vi-VN"/>
              </w:rPr>
              <w:t>(tỷ VNĐ)</w:t>
            </w:r>
          </w:p>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Dự án</w:t>
            </w:r>
            <w:r w:rsidRPr="001576C1">
              <w:rPr>
                <w:rFonts w:eastAsia="Times New Roman" w:cs="Times New Roman"/>
                <w:b/>
                <w:bCs/>
                <w:color w:val="000000"/>
                <w:szCs w:val="28"/>
              </w:rPr>
              <w:br/>
            </w:r>
            <w:r w:rsidRPr="001576C1">
              <w:rPr>
                <w:rFonts w:eastAsia="Times New Roman" w:cs="Times New Roman"/>
                <w:b/>
                <w:bCs/>
                <w:color w:val="000000"/>
                <w:szCs w:val="28"/>
                <w:lang w:val="vi-VN"/>
              </w:rPr>
              <w:t>khai thác khoáng sản</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50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 và</w:t>
            </w:r>
            <w:r w:rsidRPr="001576C1">
              <w:rPr>
                <w:rFonts w:eastAsia="Times New Roman" w:cs="Times New Roman"/>
                <w:b/>
                <w:bCs/>
                <w:color w:val="000000"/>
                <w:szCs w:val="28"/>
              </w:rPr>
              <w:br/>
            </w:r>
            <w:r w:rsidRPr="001576C1">
              <w:rPr>
                <w:rFonts w:eastAsia="Times New Roman" w:cs="Times New Roman"/>
                <w:b/>
                <w:bCs/>
                <w:color w:val="000000"/>
                <w:szCs w:val="28"/>
                <w:lang w:val="vi-VN"/>
              </w:rPr>
              <w:t>≤ 100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100 và</w:t>
            </w:r>
            <w:r w:rsidRPr="001576C1">
              <w:rPr>
                <w:rFonts w:eastAsia="Times New Roman" w:cs="Times New Roman"/>
                <w:b/>
                <w:bCs/>
                <w:color w:val="000000"/>
                <w:szCs w:val="28"/>
              </w:rPr>
              <w:br/>
            </w:r>
            <w:r w:rsidRPr="001576C1">
              <w:rPr>
                <w:rFonts w:eastAsia="Times New Roman" w:cs="Times New Roman"/>
                <w:b/>
                <w:bCs/>
                <w:color w:val="000000"/>
                <w:szCs w:val="28"/>
                <w:lang w:val="vi-VN"/>
              </w:rPr>
              <w:t>≤ 200</w:t>
            </w:r>
          </w:p>
        </w:tc>
        <w:tc>
          <w:tcPr>
            <w:tcW w:w="600" w:type="pct"/>
            <w:tcBorders>
              <w:top w:val="single" w:sz="8" w:space="0" w:color="auto"/>
              <w:left w:val="single" w:sz="8" w:space="0" w:color="auto"/>
              <w:bottom w:val="nil"/>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200 và</w:t>
            </w:r>
            <w:r w:rsidRPr="001576C1">
              <w:rPr>
                <w:rFonts w:eastAsia="Times New Roman" w:cs="Times New Roman"/>
                <w:b/>
                <w:bCs/>
                <w:color w:val="000000"/>
                <w:szCs w:val="28"/>
              </w:rPr>
              <w:br/>
            </w:r>
            <w:r w:rsidRPr="001576C1">
              <w:rPr>
                <w:rFonts w:eastAsia="Times New Roman" w:cs="Times New Roman"/>
                <w:b/>
                <w:bCs/>
                <w:color w:val="000000"/>
                <w:szCs w:val="28"/>
                <w:lang w:val="vi-VN"/>
              </w:rPr>
              <w:t>≤ 500</w:t>
            </w:r>
          </w:p>
        </w:tc>
        <w:tc>
          <w:tcPr>
            <w:tcW w:w="650" w:type="pct"/>
            <w:tcBorders>
              <w:top w:val="single" w:sz="8" w:space="0" w:color="auto"/>
              <w:left w:val="single" w:sz="8" w:space="0" w:color="auto"/>
              <w:bottom w:val="nil"/>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&gt; 500</w:t>
            </w:r>
          </w:p>
        </w:tc>
      </w:tr>
      <w:tr w:rsidR="001576C1" w:rsidRPr="001576C1" w:rsidTr="001576C1">
        <w:trPr>
          <w:tblCellSpacing w:w="0" w:type="dxa"/>
        </w:trPr>
        <w:tc>
          <w:tcPr>
            <w:tcW w:w="1750" w:type="pct"/>
            <w:tcBorders>
              <w:top w:val="nil"/>
              <w:left w:val="single" w:sz="8" w:space="0" w:color="auto"/>
              <w:bottom w:val="single" w:sz="8" w:space="0" w:color="auto"/>
              <w:right w:val="nil"/>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phí</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3,35</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4,2</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7,6</w:t>
            </w:r>
          </w:p>
        </w:tc>
        <w:tc>
          <w:tcPr>
            <w:tcW w:w="600" w:type="pct"/>
            <w:tcBorders>
              <w:top w:val="single" w:sz="8" w:space="0" w:color="auto"/>
              <w:left w:val="single" w:sz="8" w:space="0" w:color="auto"/>
              <w:bottom w:val="single" w:sz="8" w:space="0" w:color="auto"/>
              <w:right w:val="nil"/>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8,0</w:t>
            </w:r>
          </w:p>
        </w:tc>
        <w:tc>
          <w:tcPr>
            <w:tcW w:w="6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9,1</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g</w:t>
      </w:r>
      <w:r w:rsidRPr="001576C1">
        <w:rPr>
          <w:rFonts w:eastAsia="Times New Roman" w:cs="Times New Roman"/>
          <w:color w:val="000000"/>
          <w:szCs w:val="28"/>
          <w:lang w:val="vi-VN"/>
        </w:rPr>
        <w:t>) T</w:t>
      </w:r>
      <w:r w:rsidRPr="001576C1">
        <w:rPr>
          <w:rFonts w:eastAsia="Times New Roman" w:cs="Times New Roman"/>
          <w:color w:val="000000"/>
          <w:szCs w:val="28"/>
        </w:rPr>
        <w:t>ỷ</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đ</w:t>
      </w:r>
      <w:r w:rsidRPr="001576C1">
        <w:rPr>
          <w:rFonts w:eastAsia="Times New Roman" w:cs="Times New Roman"/>
          <w:color w:val="000000"/>
          <w:szCs w:val="28"/>
        </w:rPr>
        <w:t>ể </w:t>
      </w:r>
      <w:r w:rsidRPr="001576C1">
        <w:rPr>
          <w:rFonts w:eastAsia="Times New Roman" w:cs="Times New Roman"/>
          <w:color w:val="000000"/>
          <w:szCs w:val="28"/>
          <w:lang w:val="vi-VN"/>
        </w:rPr>
        <w:t>lại cho tổ chức thu phí: 80%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lastRenderedPageBreak/>
        <w:t>8. Phí thẩm định hồ sơ cấp giấy chứng nhận quyền sử dụng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w:t>
      </w:r>
      <w:r w:rsidRPr="001576C1">
        <w:rPr>
          <w:rFonts w:eastAsia="Times New Roman" w:cs="Times New Roman"/>
          <w:color w:val="000000"/>
          <w:szCs w:val="28"/>
          <w:lang w:val="vi-VN"/>
        </w:rPr>
        <w:t>Phí thẩm định hồ sơ cấp giấy chứng nhận quyền sử dụng đất là khoản thu </w:t>
      </w:r>
      <w:r w:rsidRPr="001576C1">
        <w:rPr>
          <w:rFonts w:eastAsia="Times New Roman" w:cs="Times New Roman"/>
          <w:color w:val="000000"/>
          <w:szCs w:val="28"/>
        </w:rPr>
        <w:t>đối </w:t>
      </w:r>
      <w:r w:rsidRPr="001576C1">
        <w:rPr>
          <w:rFonts w:eastAsia="Times New Roman" w:cs="Times New Roman"/>
          <w:color w:val="000000"/>
          <w:szCs w:val="28"/>
          <w:lang w:val="vi-VN"/>
        </w:rPr>
        <w:t>với các đối tượng đăng ký, nộp hồ sơ cấp giấy ch</w:t>
      </w:r>
      <w:r w:rsidRPr="001576C1">
        <w:rPr>
          <w:rFonts w:eastAsia="Times New Roman" w:cs="Times New Roman"/>
          <w:color w:val="000000"/>
          <w:szCs w:val="28"/>
        </w:rPr>
        <w:t>ứn</w:t>
      </w:r>
      <w:r w:rsidRPr="001576C1">
        <w:rPr>
          <w:rFonts w:eastAsia="Times New Roman" w:cs="Times New Roman"/>
          <w:color w:val="000000"/>
          <w:szCs w:val="28"/>
          <w:lang w:val="vi-VN"/>
        </w:rPr>
        <w:t>g nhận quyền sử dụng đ</w:t>
      </w:r>
      <w:r w:rsidRPr="001576C1">
        <w:rPr>
          <w:rFonts w:eastAsia="Times New Roman" w:cs="Times New Roman"/>
          <w:color w:val="000000"/>
          <w:szCs w:val="28"/>
        </w:rPr>
        <w:t>ấ</w:t>
      </w:r>
      <w:r w:rsidRPr="001576C1">
        <w:rPr>
          <w:rFonts w:eastAsia="Times New Roman" w:cs="Times New Roman"/>
          <w:color w:val="000000"/>
          <w:szCs w:val="28"/>
          <w:lang w:val="vi-VN"/>
        </w:rPr>
        <w:t>t có nhu cầu hoặc c</w:t>
      </w:r>
      <w:r w:rsidRPr="001576C1">
        <w:rPr>
          <w:rFonts w:eastAsia="Times New Roman" w:cs="Times New Roman"/>
          <w:color w:val="000000"/>
          <w:szCs w:val="28"/>
        </w:rPr>
        <w:t>ầ</w:t>
      </w:r>
      <w:r w:rsidRPr="001576C1">
        <w:rPr>
          <w:rFonts w:eastAsia="Times New Roman" w:cs="Times New Roman"/>
          <w:color w:val="000000"/>
          <w:szCs w:val="28"/>
          <w:lang w:val="vi-VN"/>
        </w:rPr>
        <w:t>n phải thẩm định theo quy định, nhằm bù đắp chi phí thẩm định hồ sơ, các điều kiện cần và đủ để cơ quan nhà nước có thẩm quyền giao đ</w:t>
      </w:r>
      <w:r w:rsidRPr="001576C1">
        <w:rPr>
          <w:rFonts w:eastAsia="Times New Roman" w:cs="Times New Roman"/>
          <w:color w:val="000000"/>
          <w:szCs w:val="28"/>
        </w:rPr>
        <w:t>ấ</w:t>
      </w:r>
      <w:r w:rsidRPr="001576C1">
        <w:rPr>
          <w:rFonts w:eastAsia="Times New Roman" w:cs="Times New Roman"/>
          <w:color w:val="000000"/>
          <w:szCs w:val="28"/>
          <w:lang w:val="vi-VN"/>
        </w:rPr>
        <w:t>t, cho thuê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cơ sở tôn giáo, hộ gia đình, cá nhân được nhà nước giao đất, cho thuê đất, cho phép chuyển mục đích sử dụng đất, chuy</w:t>
      </w:r>
      <w:r w:rsidRPr="001576C1">
        <w:rPr>
          <w:rFonts w:eastAsia="Times New Roman" w:cs="Times New Roman"/>
          <w:color w:val="000000"/>
          <w:szCs w:val="28"/>
        </w:rPr>
        <w:t>ể</w:t>
      </w:r>
      <w:r w:rsidRPr="001576C1">
        <w:rPr>
          <w:rFonts w:eastAsia="Times New Roman" w:cs="Times New Roman"/>
          <w:color w:val="000000"/>
          <w:szCs w:val="28"/>
          <w:lang w:val="vi-VN"/>
        </w:rPr>
        <w:t>n nhượng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chuyển nhượng tài sản gắn liền với đ</w:t>
      </w:r>
      <w:r w:rsidRPr="001576C1">
        <w:rPr>
          <w:rFonts w:eastAsia="Times New Roman" w:cs="Times New Roman"/>
          <w:color w:val="000000"/>
          <w:szCs w:val="28"/>
        </w:rPr>
        <w:t>ấ</w:t>
      </w:r>
      <w:r w:rsidRPr="001576C1">
        <w:rPr>
          <w:rFonts w:eastAsia="Times New Roman" w:cs="Times New Roman"/>
          <w:color w:val="000000"/>
          <w:szCs w:val="28"/>
          <w:lang w:val="vi-VN"/>
        </w:rPr>
        <w:t>t, gi</w:t>
      </w:r>
      <w:r w:rsidRPr="001576C1">
        <w:rPr>
          <w:rFonts w:eastAsia="Times New Roman" w:cs="Times New Roman"/>
          <w:color w:val="000000"/>
          <w:szCs w:val="28"/>
        </w:rPr>
        <w:t>a</w:t>
      </w:r>
      <w:r w:rsidRPr="001576C1">
        <w:rPr>
          <w:rFonts w:eastAsia="Times New Roman" w:cs="Times New Roman"/>
          <w:color w:val="000000"/>
          <w:szCs w:val="28"/>
          <w:lang w:val="vi-VN"/>
        </w:rPr>
        <w:t> h</w:t>
      </w:r>
      <w:r w:rsidRPr="001576C1">
        <w:rPr>
          <w:rFonts w:eastAsia="Times New Roman" w:cs="Times New Roman"/>
          <w:color w:val="000000"/>
          <w:szCs w:val="28"/>
        </w:rPr>
        <w:t>ạ</w:t>
      </w:r>
      <w:r w:rsidRPr="001576C1">
        <w:rPr>
          <w:rFonts w:eastAsia="Times New Roman" w:cs="Times New Roman"/>
          <w:color w:val="000000"/>
          <w:szCs w:val="28"/>
          <w:lang w:val="vi-VN"/>
        </w:rPr>
        <w:t>n sử </w:t>
      </w:r>
      <w:r w:rsidRPr="001576C1">
        <w:rPr>
          <w:rFonts w:eastAsia="Times New Roman" w:cs="Times New Roman"/>
          <w:color w:val="000000"/>
          <w:szCs w:val="28"/>
        </w:rPr>
        <w:t>dụng đất, </w:t>
      </w:r>
      <w:r w:rsidRPr="001576C1">
        <w:rPr>
          <w:rFonts w:eastAsia="Times New Roman" w:cs="Times New Roman"/>
          <w:color w:val="000000"/>
          <w:szCs w:val="28"/>
          <w:lang w:val="vi-VN"/>
        </w:rPr>
        <w:t>cấp </w:t>
      </w:r>
      <w:r w:rsidRPr="001576C1">
        <w:rPr>
          <w:rFonts w:eastAsia="Times New Roman" w:cs="Times New Roman"/>
          <w:color w:val="000000"/>
          <w:szCs w:val="28"/>
        </w:rPr>
        <w:t>giấ</w:t>
      </w:r>
      <w:r w:rsidRPr="001576C1">
        <w:rPr>
          <w:rFonts w:eastAsia="Times New Roman" w:cs="Times New Roman"/>
          <w:color w:val="000000"/>
          <w:szCs w:val="28"/>
          <w:lang w:val="vi-VN"/>
        </w:rPr>
        <w:t>y chứng nhận quyền sử dụng đất, quyền sở hữu nhà ở v</w:t>
      </w:r>
      <w:r w:rsidRPr="001576C1">
        <w:rPr>
          <w:rFonts w:eastAsia="Times New Roman" w:cs="Times New Roman"/>
          <w:color w:val="000000"/>
          <w:szCs w:val="28"/>
        </w:rPr>
        <w:t>à</w:t>
      </w:r>
      <w:r w:rsidRPr="001576C1">
        <w:rPr>
          <w:rFonts w:eastAsia="Times New Roman" w:cs="Times New Roman"/>
          <w:color w:val="000000"/>
          <w:szCs w:val="28"/>
          <w:lang w:val="vi-VN"/>
        </w:rPr>
        <w:t> t</w:t>
      </w:r>
      <w:r w:rsidRPr="001576C1">
        <w:rPr>
          <w:rFonts w:eastAsia="Times New Roman" w:cs="Times New Roman"/>
          <w:color w:val="000000"/>
          <w:szCs w:val="28"/>
        </w:rPr>
        <w:t>à</w:t>
      </w:r>
      <w:r w:rsidRPr="001576C1">
        <w:rPr>
          <w:rFonts w:eastAsia="Times New Roman" w:cs="Times New Roman"/>
          <w:color w:val="000000"/>
          <w:szCs w:val="28"/>
          <w:lang w:val="vi-VN"/>
        </w:rPr>
        <w:t>i s</w:t>
      </w:r>
      <w:r w:rsidRPr="001576C1">
        <w:rPr>
          <w:rFonts w:eastAsia="Times New Roman" w:cs="Times New Roman"/>
          <w:color w:val="000000"/>
          <w:szCs w:val="28"/>
        </w:rPr>
        <w:t>ả</w:t>
      </w:r>
      <w:r w:rsidRPr="001576C1">
        <w:rPr>
          <w:rFonts w:eastAsia="Times New Roman" w:cs="Times New Roman"/>
          <w:color w:val="000000"/>
          <w:szCs w:val="28"/>
          <w:lang w:val="vi-VN"/>
        </w:rPr>
        <w:t>n g</w:t>
      </w:r>
      <w:r w:rsidRPr="001576C1">
        <w:rPr>
          <w:rFonts w:eastAsia="Times New Roman" w:cs="Times New Roman"/>
          <w:color w:val="000000"/>
          <w:szCs w:val="28"/>
        </w:rPr>
        <w:t>ắ</w:t>
      </w:r>
      <w:r w:rsidRPr="001576C1">
        <w:rPr>
          <w:rFonts w:eastAsia="Times New Roman" w:cs="Times New Roman"/>
          <w:color w:val="000000"/>
          <w:szCs w:val="28"/>
          <w:lang w:val="vi-VN"/>
        </w:rPr>
        <w:t>n li</w:t>
      </w:r>
      <w:r w:rsidRPr="001576C1">
        <w:rPr>
          <w:rFonts w:eastAsia="Times New Roman" w:cs="Times New Roman"/>
          <w:color w:val="000000"/>
          <w:szCs w:val="28"/>
        </w:rPr>
        <w:t>ề</w:t>
      </w:r>
      <w:r w:rsidRPr="001576C1">
        <w:rPr>
          <w:rFonts w:eastAsia="Times New Roman" w:cs="Times New Roman"/>
          <w:color w:val="000000"/>
          <w:szCs w:val="28"/>
          <w:lang w:val="vi-VN"/>
        </w:rPr>
        <w:t>n với đất trên địa bàn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Sở Tài nguyên và Môi trường (hoặc đơn vị được Sở Tài nguyên và Môi trư</w:t>
      </w:r>
      <w:r w:rsidRPr="001576C1">
        <w:rPr>
          <w:rFonts w:eastAsia="Times New Roman" w:cs="Times New Roman"/>
          <w:color w:val="000000"/>
          <w:szCs w:val="28"/>
        </w:rPr>
        <w:t>ờ</w:t>
      </w:r>
      <w:r w:rsidRPr="001576C1">
        <w:rPr>
          <w:rFonts w:eastAsia="Times New Roman" w:cs="Times New Roman"/>
          <w:color w:val="000000"/>
          <w:szCs w:val="28"/>
          <w:lang w:val="vi-VN"/>
        </w:rPr>
        <w:t>ng ủy quyền) chịu trách nhiệm thu phí thẩm định h</w:t>
      </w:r>
      <w:r w:rsidRPr="001576C1">
        <w:rPr>
          <w:rFonts w:eastAsia="Times New Roman" w:cs="Times New Roman"/>
          <w:color w:val="000000"/>
          <w:szCs w:val="28"/>
        </w:rPr>
        <w:t>ồ </w:t>
      </w:r>
      <w:r w:rsidRPr="001576C1">
        <w:rPr>
          <w:rFonts w:eastAsia="Times New Roman" w:cs="Times New Roman"/>
          <w:color w:val="000000"/>
          <w:szCs w:val="28"/>
          <w:lang w:val="vi-VN"/>
        </w:rPr>
        <w:t>sơ cấp giấy chứng nh</w:t>
      </w:r>
      <w:r w:rsidRPr="001576C1">
        <w:rPr>
          <w:rFonts w:eastAsia="Times New Roman" w:cs="Times New Roman"/>
          <w:color w:val="000000"/>
          <w:szCs w:val="28"/>
        </w:rPr>
        <w:t>ậ</w:t>
      </w:r>
      <w:r w:rsidRPr="001576C1">
        <w:rPr>
          <w:rFonts w:eastAsia="Times New Roman" w:cs="Times New Roman"/>
          <w:color w:val="000000"/>
          <w:szCs w:val="28"/>
          <w:lang w:val="vi-VN"/>
        </w:rPr>
        <w:t>n quy</w:t>
      </w:r>
      <w:r w:rsidRPr="001576C1">
        <w:rPr>
          <w:rFonts w:eastAsia="Times New Roman" w:cs="Times New Roman"/>
          <w:color w:val="000000"/>
          <w:szCs w:val="28"/>
        </w:rPr>
        <w:t>ề</w:t>
      </w:r>
      <w:r w:rsidRPr="001576C1">
        <w:rPr>
          <w:rFonts w:eastAsia="Times New Roman" w:cs="Times New Roman"/>
          <w:color w:val="000000"/>
          <w:szCs w:val="28"/>
          <w:lang w:val="vi-VN"/>
        </w:rPr>
        <w:t>n sử dụng, quyền sở hữu nhà ở và tài sản khác gắn liền </w:t>
      </w:r>
      <w:r w:rsidRPr="001576C1">
        <w:rPr>
          <w:rFonts w:eastAsia="Times New Roman" w:cs="Times New Roman"/>
          <w:color w:val="000000"/>
          <w:szCs w:val="28"/>
        </w:rPr>
        <w:t>với</w:t>
      </w:r>
      <w:r w:rsidRPr="001576C1">
        <w:rPr>
          <w:rFonts w:eastAsia="Times New Roman" w:cs="Times New Roman"/>
          <w:color w:val="000000"/>
          <w:szCs w:val="28"/>
          <w:lang w:val="vi-VN"/>
        </w:rPr>
        <w:t> đ</w:t>
      </w:r>
      <w:r w:rsidRPr="001576C1">
        <w:rPr>
          <w:rFonts w:eastAsia="Times New Roman" w:cs="Times New Roman"/>
          <w:color w:val="000000"/>
          <w:szCs w:val="28"/>
        </w:rPr>
        <w:t>ấ</w:t>
      </w:r>
      <w:r w:rsidRPr="001576C1">
        <w:rPr>
          <w:rFonts w:eastAsia="Times New Roman" w:cs="Times New Roman"/>
          <w:color w:val="000000"/>
          <w:szCs w:val="28"/>
          <w:lang w:val="vi-VN"/>
        </w:rPr>
        <w:t>t đối </w:t>
      </w:r>
      <w:r w:rsidRPr="001576C1">
        <w:rPr>
          <w:rFonts w:eastAsia="Times New Roman" w:cs="Times New Roman"/>
          <w:color w:val="000000"/>
          <w:szCs w:val="28"/>
        </w:rPr>
        <w:t>với </w:t>
      </w:r>
      <w:r w:rsidRPr="001576C1">
        <w:rPr>
          <w:rFonts w:eastAsia="Times New Roman" w:cs="Times New Roman"/>
          <w:color w:val="000000"/>
          <w:szCs w:val="28"/>
          <w:lang w:val="vi-VN"/>
        </w:rPr>
        <w:t>các tổ chức</w:t>
      </w:r>
      <w:r w:rsidRPr="001576C1">
        <w:rPr>
          <w:rFonts w:eastAsia="Times New Roman" w:cs="Times New Roman"/>
          <w:color w:val="000000"/>
          <w:szCs w:val="28"/>
        </w:rPr>
        <w:t>, </w:t>
      </w:r>
      <w:r w:rsidRPr="001576C1">
        <w:rPr>
          <w:rFonts w:eastAsia="Times New Roman" w:cs="Times New Roman"/>
          <w:color w:val="000000"/>
          <w:szCs w:val="28"/>
          <w:lang w:val="vi-VN"/>
        </w:rPr>
        <w:t>cơ sở tôn giáo, người Việt Nam định cư ở nước ngoài thuê đất thực hi</w:t>
      </w:r>
      <w:r w:rsidRPr="001576C1">
        <w:rPr>
          <w:rFonts w:eastAsia="Times New Roman" w:cs="Times New Roman"/>
          <w:color w:val="000000"/>
          <w:szCs w:val="28"/>
        </w:rPr>
        <w:t>ệ</w:t>
      </w:r>
      <w:r w:rsidRPr="001576C1">
        <w:rPr>
          <w:rFonts w:eastAsia="Times New Roman" w:cs="Times New Roman"/>
          <w:color w:val="000000"/>
          <w:szCs w:val="28"/>
          <w:lang w:val="vi-VN"/>
        </w:rPr>
        <w:t>n dự án đ</w:t>
      </w:r>
      <w:r w:rsidRPr="001576C1">
        <w:rPr>
          <w:rFonts w:eastAsia="Times New Roman" w:cs="Times New Roman"/>
          <w:color w:val="000000"/>
          <w:szCs w:val="28"/>
        </w:rPr>
        <w:t>ầ</w:t>
      </w:r>
      <w:r w:rsidRPr="001576C1">
        <w:rPr>
          <w:rFonts w:eastAsia="Times New Roman" w:cs="Times New Roman"/>
          <w:color w:val="000000"/>
          <w:szCs w:val="28"/>
          <w:lang w:val="vi-VN"/>
        </w:rPr>
        <w:t>u tư, tổ chức nước ngoài, cá nhân nước ngoài</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Văn phòng Đăng ký quyền sử dụng đất huyện, thành phố, thị xã chịu trách nhiệm thu phí thẩm định hồ sơ cấp giấy chứng nhận quyền sử dụng đất đối với các hộ gia đình, cá nhân, người Việt Nam định cư ở nước ngoài được sở hữu nhà ở gắn liền với quyền sử dụng đất ở tại Việt Nam;</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4" w:name="diem_d_8_5"/>
      <w:r w:rsidRPr="001576C1">
        <w:rPr>
          <w:rFonts w:eastAsia="Times New Roman" w:cs="Times New Roman"/>
          <w:color w:val="000000"/>
          <w:szCs w:val="28"/>
          <w:shd w:val="clear" w:color="auto" w:fill="FFFF96"/>
          <w:lang w:val="vi-VN"/>
        </w:rPr>
        <w:t>đ) Mức thu phí đối với tổ chức; cơ sở tôn giáo; người Việt Nam định cư ở nước ngoài thuê đất thực hiện dự án đầu tư; tổ chức, cá nhân nước ngoài:</w:t>
      </w:r>
      <w:bookmarkEnd w:id="14"/>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 thu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quyền sở hữu nhà ở và tài sản khác gắn liền với đất lần đầu g</w:t>
            </w:r>
            <w:r w:rsidRPr="001576C1">
              <w:rPr>
                <w:rFonts w:eastAsia="Times New Roman" w:cs="Times New Roman"/>
                <w:color w:val="000000"/>
                <w:szCs w:val="28"/>
              </w:rPr>
              <w:t>ắ</w:t>
            </w:r>
            <w:r w:rsidRPr="001576C1">
              <w:rPr>
                <w:rFonts w:eastAsia="Times New Roman" w:cs="Times New Roman"/>
                <w:color w:val="000000"/>
                <w:szCs w:val="28"/>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w:t>
            </w:r>
            <w:r w:rsidRPr="001576C1">
              <w:rPr>
                <w:rFonts w:eastAsia="Times New Roman" w:cs="Times New Roman"/>
                <w:color w:val="000000"/>
                <w:szCs w:val="28"/>
              </w:rPr>
              <w:t>ề</w:t>
            </w:r>
            <w:r w:rsidRPr="001576C1">
              <w:rPr>
                <w:rFonts w:eastAsia="Times New Roman" w:cs="Times New Roman"/>
                <w:color w:val="000000"/>
                <w:szCs w:val="28"/>
                <w:lang w:val="vi-VN"/>
              </w:rPr>
              <w:t>n sở hữu nhà ở và tài sản gắn liền với đất):</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xây dựng trụ sở cơ quan, công trình sự nghiệp, đất công c</w:t>
            </w:r>
            <w:r w:rsidRPr="001576C1">
              <w:rPr>
                <w:rFonts w:eastAsia="Times New Roman" w:cs="Times New Roman"/>
                <w:color w:val="000000"/>
                <w:szCs w:val="28"/>
              </w:rPr>
              <w:t>ộ</w:t>
            </w:r>
            <w:r w:rsidRPr="001576C1">
              <w:rPr>
                <w:rFonts w:eastAsia="Times New Roman" w:cs="Times New Roman"/>
                <w:color w:val="000000"/>
                <w:szCs w:val="28"/>
                <w:lang w:val="vi-VN"/>
              </w:rPr>
              <w:t>ng không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để thực hiện dự án sản xuất, kinh doanh:</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Dưới 01 ha</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01 ha đến dưới 05 ha</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05 ha đến dưới 10 ha</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10 ha trở lên</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gắn với chuy</w:t>
            </w:r>
            <w:r w:rsidRPr="001576C1">
              <w:rPr>
                <w:rFonts w:eastAsia="Times New Roman" w:cs="Times New Roman"/>
                <w:color w:val="000000"/>
                <w:szCs w:val="28"/>
              </w:rPr>
              <w:t>ể</w:t>
            </w:r>
            <w:r w:rsidRPr="001576C1">
              <w:rPr>
                <w:rFonts w:eastAsia="Times New Roman" w:cs="Times New Roman"/>
                <w:color w:val="000000"/>
                <w:szCs w:val="28"/>
                <w:lang w:val="vi-VN"/>
              </w:rPr>
              <w:t>n quyền sử dụng đất, gia hạn sử dụng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III</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xml:space="preserve">Cấp lại, cấp đổi giấy chứng nhận quyền sử dụng đất; Cấp bổ sung </w:t>
            </w:r>
            <w:r w:rsidRPr="001576C1">
              <w:rPr>
                <w:rFonts w:eastAsia="Times New Roman" w:cs="Times New Roman"/>
                <w:color w:val="000000"/>
                <w:szCs w:val="28"/>
                <w:lang w:val="vi-VN"/>
              </w:rPr>
              <w:lastRenderedPageBreak/>
              <w:t>quyền sở hữu tài sản trên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500.000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5" w:name="diem_g_8_5"/>
      <w:r w:rsidRPr="001576C1">
        <w:rPr>
          <w:rFonts w:eastAsia="Times New Roman" w:cs="Times New Roman"/>
          <w:color w:val="000000"/>
          <w:szCs w:val="28"/>
          <w:shd w:val="clear" w:color="auto" w:fill="FFFF96"/>
          <w:lang w:val="vi-VN"/>
        </w:rPr>
        <w:lastRenderedPageBreak/>
        <w:t>g) Mức thu phí đối với hộ gia đình, cá nhân trong nước; người Việt Nam định cư ở nước ngoài được sở hữu nhà ở gắn liền với quyền sử dụng đất ở tại Việt Nam:</w:t>
      </w:r>
      <w:bookmarkEnd w:id="15"/>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 thu</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w:t>
            </w:r>
            <w:r w:rsidRPr="001576C1">
              <w:rPr>
                <w:rFonts w:eastAsia="Times New Roman" w:cs="Times New Roman"/>
                <w:i/>
                <w:iCs/>
                <w:color w:val="000000"/>
                <w:szCs w:val="28"/>
                <w:lang w:val="vi-VN"/>
              </w:rPr>
              <w:t>hồ sơ)</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quyền sở hữu nhà ở và tài sản khác gắn liền với đất lần đ</w:t>
            </w:r>
            <w:r w:rsidRPr="001576C1">
              <w:rPr>
                <w:rFonts w:eastAsia="Times New Roman" w:cs="Times New Roman"/>
                <w:color w:val="000000"/>
                <w:szCs w:val="28"/>
              </w:rPr>
              <w:t>ầ</w:t>
            </w:r>
            <w:r w:rsidRPr="001576C1">
              <w:rPr>
                <w:rFonts w:eastAsia="Times New Roman" w:cs="Times New Roman"/>
                <w:color w:val="000000"/>
                <w:szCs w:val="28"/>
                <w:lang w:val="vi-VN"/>
              </w:rPr>
              <w:t>u g</w:t>
            </w:r>
            <w:r w:rsidRPr="001576C1">
              <w:rPr>
                <w:rFonts w:eastAsia="Times New Roman" w:cs="Times New Roman"/>
                <w:color w:val="000000"/>
                <w:szCs w:val="28"/>
              </w:rPr>
              <w:t>ắ</w:t>
            </w:r>
            <w:r w:rsidRPr="001576C1">
              <w:rPr>
                <w:rFonts w:eastAsia="Times New Roman" w:cs="Times New Roman"/>
                <w:color w:val="000000"/>
                <w:szCs w:val="28"/>
                <w:lang w:val="vi-VN"/>
              </w:rPr>
              <w:t>n với giao đất, cho thuê đất, công nhận QSD đất, cho phép chuyển mục đích sử dụng đất, chuyển nhượng tài sản gắn liền với quyền sử dụng đất (bao gồm cả trường hợp có chứng nhận hoặc không chứng nhận quyền sở hữu nhà ở và tài sản gắn liền với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làm nhà ở khu vực đô thị</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đất làm nhà ở khu vực nông thôn</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Cho thuê đất để thực hiện dự án đầu tư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Dưới 01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01 ha đến dưới 05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Từ 05 ha đến </w:t>
            </w:r>
            <w:r w:rsidRPr="001576C1">
              <w:rPr>
                <w:rFonts w:eastAsia="Times New Roman" w:cs="Times New Roman"/>
                <w:color w:val="000000"/>
                <w:szCs w:val="28"/>
              </w:rPr>
              <w:t>d</w:t>
            </w:r>
            <w:r w:rsidRPr="001576C1">
              <w:rPr>
                <w:rFonts w:eastAsia="Times New Roman" w:cs="Times New Roman"/>
                <w:color w:val="000000"/>
                <w:szCs w:val="28"/>
                <w:lang w:val="vi-VN"/>
              </w:rPr>
              <w:t>ưới 10 ha</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w:t>
            </w:r>
            <w:r w:rsidRPr="001576C1">
              <w:rPr>
                <w:rFonts w:eastAsia="Times New Roman" w:cs="Times New Roman"/>
                <w:color w:val="000000"/>
                <w:szCs w:val="28"/>
              </w:rPr>
              <w:t>ừ</w:t>
            </w:r>
            <w:r w:rsidRPr="001576C1">
              <w:rPr>
                <w:rFonts w:eastAsia="Times New Roman" w:cs="Times New Roman"/>
                <w:color w:val="000000"/>
                <w:szCs w:val="28"/>
                <w:lang w:val="vi-VN"/>
              </w:rPr>
              <w:t> 10 ha trở lên</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r w:rsidRPr="001576C1">
              <w:rPr>
                <w:rFonts w:eastAsia="Times New Roman" w:cs="Times New Roman"/>
                <w:color w:val="000000"/>
                <w:szCs w:val="28"/>
              </w:rPr>
              <w:t>.</w:t>
            </w:r>
            <w:r w:rsidRPr="001576C1">
              <w:rPr>
                <w:rFonts w:eastAsia="Times New Roman" w:cs="Times New Roman"/>
                <w:color w:val="000000"/>
                <w:szCs w:val="28"/>
                <w:lang w:val="vi-VN"/>
              </w:rPr>
              <w:t>000</w:t>
            </w:r>
            <w:r w:rsidRPr="001576C1">
              <w:rPr>
                <w:rFonts w:eastAsia="Times New Roman" w:cs="Times New Roman"/>
                <w:color w:val="000000"/>
                <w:szCs w:val="28"/>
              </w:rPr>
              <w:t>.</w:t>
            </w:r>
            <w:r w:rsidRPr="001576C1">
              <w:rPr>
                <w:rFonts w:eastAsia="Times New Roman" w:cs="Times New Roman"/>
                <w:color w:val="000000"/>
                <w:szCs w:val="28"/>
                <w:lang w:val="vi-VN"/>
              </w:rPr>
              <w:t>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gắn với chuyển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gia hạn sử dụng đất (</w:t>
            </w:r>
            <w:r w:rsidRPr="001576C1">
              <w:rPr>
                <w:rFonts w:eastAsia="Times New Roman" w:cs="Times New Roman"/>
                <w:color w:val="000000"/>
                <w:szCs w:val="28"/>
              </w:rPr>
              <w:t>á</w:t>
            </w:r>
            <w:r w:rsidRPr="001576C1">
              <w:rPr>
                <w:rFonts w:eastAsia="Times New Roman" w:cs="Times New Roman"/>
                <w:color w:val="000000"/>
                <w:szCs w:val="28"/>
                <w:lang w:val="vi-VN"/>
              </w:rPr>
              <w:t>p dụng đối với 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III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lại, c</w:t>
            </w:r>
            <w:r w:rsidRPr="001576C1">
              <w:rPr>
                <w:rFonts w:eastAsia="Times New Roman" w:cs="Times New Roman"/>
                <w:color w:val="000000"/>
                <w:szCs w:val="28"/>
              </w:rPr>
              <w:t>ấ</w:t>
            </w:r>
            <w:r w:rsidRPr="001576C1">
              <w:rPr>
                <w:rFonts w:eastAsia="Times New Roman" w:cs="Times New Roman"/>
                <w:color w:val="000000"/>
                <w:szCs w:val="28"/>
                <w:lang w:val="vi-VN"/>
              </w:rPr>
              <w:t>p </w:t>
            </w:r>
            <w:r w:rsidRPr="001576C1">
              <w:rPr>
                <w:rFonts w:eastAsia="Times New Roman" w:cs="Times New Roman"/>
                <w:color w:val="000000"/>
                <w:szCs w:val="28"/>
              </w:rPr>
              <w:t>đổ</w:t>
            </w:r>
            <w:r w:rsidRPr="001576C1">
              <w:rPr>
                <w:rFonts w:eastAsia="Times New Roman" w:cs="Times New Roman"/>
                <w:color w:val="000000"/>
                <w:szCs w:val="28"/>
                <w:lang w:val="vi-VN"/>
              </w:rPr>
              <w:t>i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w:t>
            </w:r>
            <w:r w:rsidRPr="001576C1">
              <w:rPr>
                <w:rFonts w:eastAsia="Times New Roman" w:cs="Times New Roman"/>
                <w:color w:val="000000"/>
                <w:szCs w:val="28"/>
              </w:rPr>
              <w:t>C</w:t>
            </w:r>
            <w:r w:rsidRPr="001576C1">
              <w:rPr>
                <w:rFonts w:eastAsia="Times New Roman" w:cs="Times New Roman"/>
                <w:color w:val="000000"/>
                <w:szCs w:val="28"/>
                <w:lang w:val="vi-VN"/>
              </w:rPr>
              <w:t>ấp bổ sung quyền sở hữu tài sản trên đất (áp dụng đ</w:t>
            </w:r>
            <w:r w:rsidRPr="001576C1">
              <w:rPr>
                <w:rFonts w:eastAsia="Times New Roman" w:cs="Times New Roman"/>
                <w:color w:val="000000"/>
                <w:szCs w:val="28"/>
              </w:rPr>
              <w:t>ố</w:t>
            </w:r>
            <w:r w:rsidRPr="001576C1">
              <w:rPr>
                <w:rFonts w:eastAsia="Times New Roman" w:cs="Times New Roman"/>
                <w:color w:val="000000"/>
                <w:szCs w:val="28"/>
                <w:lang w:val="vi-VN"/>
              </w:rPr>
              <w:t>i </w:t>
            </w:r>
            <w:r w:rsidRPr="001576C1">
              <w:rPr>
                <w:rFonts w:eastAsia="Times New Roman" w:cs="Times New Roman"/>
                <w:color w:val="000000"/>
                <w:szCs w:val="28"/>
              </w:rPr>
              <w:t>với </w:t>
            </w:r>
            <w:r w:rsidRPr="001576C1">
              <w:rPr>
                <w:rFonts w:eastAsia="Times New Roman" w:cs="Times New Roman"/>
                <w:color w:val="000000"/>
                <w:szCs w:val="28"/>
                <w:lang w:val="vi-VN"/>
              </w:rPr>
              <w:t>trường hợp thuê đất để sản xuất, kinh doanh).</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h) Tỷ lệ để lại cho tổ chức thu phí: 60%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9. Phí thẩm định đề án, báo</w:t>
      </w:r>
      <w:r w:rsidRPr="001576C1">
        <w:rPr>
          <w:rFonts w:eastAsia="Times New Roman" w:cs="Times New Roman"/>
          <w:i/>
          <w:iCs/>
          <w:color w:val="000000"/>
          <w:szCs w:val="28"/>
          <w:lang w:val="vi-VN"/>
        </w:rPr>
        <w:t> c</w:t>
      </w:r>
      <w:r w:rsidRPr="001576C1">
        <w:rPr>
          <w:rFonts w:eastAsia="Times New Roman" w:cs="Times New Roman"/>
          <w:i/>
          <w:iCs/>
          <w:color w:val="000000"/>
          <w:szCs w:val="28"/>
        </w:rPr>
        <w:t>á</w:t>
      </w:r>
      <w:r w:rsidRPr="001576C1">
        <w:rPr>
          <w:rFonts w:eastAsia="Times New Roman" w:cs="Times New Roman"/>
          <w:i/>
          <w:iCs/>
          <w:color w:val="000000"/>
          <w:szCs w:val="28"/>
          <w:lang w:val="vi-VN"/>
        </w:rPr>
        <w:t>o thăm dò đ</w:t>
      </w:r>
      <w:r w:rsidRPr="001576C1">
        <w:rPr>
          <w:rFonts w:eastAsia="Times New Roman" w:cs="Times New Roman"/>
          <w:i/>
          <w:iCs/>
          <w:color w:val="000000"/>
          <w:szCs w:val="28"/>
        </w:rPr>
        <w:t>á</w:t>
      </w:r>
      <w:r w:rsidRPr="001576C1">
        <w:rPr>
          <w:rFonts w:eastAsia="Times New Roman" w:cs="Times New Roman"/>
          <w:i/>
          <w:iCs/>
          <w:color w:val="000000"/>
          <w:szCs w:val="28"/>
          <w:lang w:val="vi-VN"/>
        </w:rPr>
        <w:t>nh gi</w:t>
      </w:r>
      <w:r w:rsidRPr="001576C1">
        <w:rPr>
          <w:rFonts w:eastAsia="Times New Roman" w:cs="Times New Roman"/>
          <w:i/>
          <w:iCs/>
          <w:color w:val="000000"/>
          <w:szCs w:val="28"/>
        </w:rPr>
        <w:t>á </w:t>
      </w:r>
      <w:r w:rsidRPr="001576C1">
        <w:rPr>
          <w:rFonts w:eastAsia="Times New Roman" w:cs="Times New Roman"/>
          <w:i/>
          <w:iCs/>
          <w:color w:val="000000"/>
          <w:szCs w:val="28"/>
          <w:lang w:val="vi-VN"/>
        </w:rPr>
        <w:t>trữ lượng khai thác, sử </w:t>
      </w:r>
      <w:r w:rsidRPr="001576C1">
        <w:rPr>
          <w:rFonts w:eastAsia="Times New Roman" w:cs="Times New Roman"/>
          <w:i/>
          <w:iCs/>
          <w:color w:val="000000"/>
          <w:szCs w:val="28"/>
        </w:rPr>
        <w:t>d</w:t>
      </w:r>
      <w:r w:rsidRPr="001576C1">
        <w:rPr>
          <w:rFonts w:eastAsia="Times New Roman" w:cs="Times New Roman"/>
          <w:i/>
          <w:iCs/>
          <w:color w:val="000000"/>
          <w:szCs w:val="28"/>
          <w:lang w:val="vi-VN"/>
        </w:rPr>
        <w:t>ụng nước dưới đất (đối với hoạt động thẩm định do cơ quan địa phương thực </w:t>
      </w:r>
      <w:r w:rsidRPr="001576C1">
        <w:rPr>
          <w:rFonts w:eastAsia="Times New Roman" w:cs="Times New Roman"/>
          <w:i/>
          <w:iCs/>
          <w:color w:val="000000"/>
          <w:szCs w:val="28"/>
        </w:rPr>
        <w:t>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đề án, báo cáo thăm dò đánh giá trữ lượng khai thác</w:t>
      </w:r>
      <w:r w:rsidRPr="001576C1">
        <w:rPr>
          <w:rFonts w:eastAsia="Times New Roman" w:cs="Times New Roman"/>
          <w:color w:val="000000"/>
          <w:szCs w:val="28"/>
        </w:rPr>
        <w:t>, </w:t>
      </w:r>
      <w:r w:rsidRPr="001576C1">
        <w:rPr>
          <w:rFonts w:eastAsia="Times New Roman" w:cs="Times New Roman"/>
          <w:color w:val="000000"/>
          <w:szCs w:val="28"/>
          <w:lang w:val="vi-VN"/>
        </w:rPr>
        <w:t>sử dụng nước dưới đất là khoản thu để bù đắp một phần hoặc toàn b</w:t>
      </w:r>
      <w:r w:rsidRPr="001576C1">
        <w:rPr>
          <w:rFonts w:eastAsia="Times New Roman" w:cs="Times New Roman"/>
          <w:color w:val="000000"/>
          <w:szCs w:val="28"/>
        </w:rPr>
        <w:t>ộ</w:t>
      </w:r>
      <w:r w:rsidRPr="001576C1">
        <w:rPr>
          <w:rFonts w:eastAsia="Times New Roman" w:cs="Times New Roman"/>
          <w:color w:val="000000"/>
          <w:szCs w:val="28"/>
          <w:lang w:val="vi-VN"/>
        </w:rPr>
        <w:t> chi ph</w:t>
      </w:r>
      <w:r w:rsidRPr="001576C1">
        <w:rPr>
          <w:rFonts w:eastAsia="Times New Roman" w:cs="Times New Roman"/>
          <w:color w:val="000000"/>
          <w:szCs w:val="28"/>
        </w:rPr>
        <w:t>í</w:t>
      </w:r>
      <w:r w:rsidRPr="001576C1">
        <w:rPr>
          <w:rFonts w:eastAsia="Times New Roman" w:cs="Times New Roman"/>
          <w:color w:val="000000"/>
          <w:szCs w:val="28"/>
          <w:lang w:val="vi-VN"/>
        </w:rPr>
        <w:t> t</w:t>
      </w:r>
      <w:r w:rsidRPr="001576C1">
        <w:rPr>
          <w:rFonts w:eastAsia="Times New Roman" w:cs="Times New Roman"/>
          <w:color w:val="000000"/>
          <w:szCs w:val="28"/>
        </w:rPr>
        <w:t>hự</w:t>
      </w:r>
      <w:r w:rsidRPr="001576C1">
        <w:rPr>
          <w:rFonts w:eastAsia="Times New Roman" w:cs="Times New Roman"/>
          <w:color w:val="000000"/>
          <w:szCs w:val="28"/>
          <w:lang w:val="vi-VN"/>
        </w:rPr>
        <w:t>c hiện công việc thẩm định đề án, báo cáo thăm dò đánh giá trữ lượng khai thác</w:t>
      </w:r>
      <w:r w:rsidRPr="001576C1">
        <w:rPr>
          <w:rFonts w:eastAsia="Times New Roman" w:cs="Times New Roman"/>
          <w:color w:val="000000"/>
          <w:szCs w:val="28"/>
        </w:rPr>
        <w:t>, </w:t>
      </w:r>
      <w:r w:rsidRPr="001576C1">
        <w:rPr>
          <w:rFonts w:eastAsia="Times New Roman" w:cs="Times New Roman"/>
          <w:color w:val="000000"/>
          <w:szCs w:val="28"/>
          <w:lang w:val="vi-VN"/>
        </w:rPr>
        <w:t>sử dụng nước dưới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tượng </w:t>
      </w:r>
      <w:r w:rsidRPr="001576C1">
        <w:rPr>
          <w:rFonts w:eastAsia="Times New Roman" w:cs="Times New Roman"/>
          <w:color w:val="000000"/>
          <w:szCs w:val="28"/>
          <w:lang w:val="vi-VN"/>
        </w:rPr>
        <w:t>nộp phí: Tổ chức, cá nhân nộp hồ sơ xin cấp giấy phép thăm dò</w:t>
      </w:r>
      <w:r w:rsidRPr="001576C1">
        <w:rPr>
          <w:rFonts w:eastAsia="Times New Roman" w:cs="Times New Roman"/>
          <w:color w:val="000000"/>
          <w:szCs w:val="28"/>
        </w:rPr>
        <w:t>, </w:t>
      </w:r>
      <w:r w:rsidRPr="001576C1">
        <w:rPr>
          <w:rFonts w:eastAsia="Times New Roman" w:cs="Times New Roman"/>
          <w:color w:val="000000"/>
          <w:szCs w:val="28"/>
          <w:lang w:val="vi-VN"/>
        </w:rPr>
        <w:t>khai thác, sử dụng nước dưới đất được cơ quan có thẩm quy</w:t>
      </w:r>
      <w:r w:rsidRPr="001576C1">
        <w:rPr>
          <w:rFonts w:eastAsia="Times New Roman" w:cs="Times New Roman"/>
          <w:color w:val="000000"/>
          <w:szCs w:val="28"/>
        </w:rPr>
        <w:t>ề</w:t>
      </w:r>
      <w:r w:rsidRPr="001576C1">
        <w:rPr>
          <w:rFonts w:eastAsia="Times New Roman" w:cs="Times New Roman"/>
          <w:color w:val="000000"/>
          <w:szCs w:val="28"/>
          <w:lang w:val="vi-VN"/>
        </w:rPr>
        <w:t>n tại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 xml:space="preserve">(đồng/đề án, </w:t>
            </w:r>
            <w:r w:rsidRPr="001576C1">
              <w:rPr>
                <w:rFonts w:eastAsia="Times New Roman" w:cs="Times New Roman"/>
                <w:i/>
                <w:iCs/>
                <w:color w:val="000000"/>
                <w:szCs w:val="28"/>
                <w:lang w:val="vi-VN"/>
              </w:rPr>
              <w:lastRenderedPageBreak/>
              <w:t>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lastRenderedPageBreak/>
              <w:t>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đề án, báo cáo thăm d</w:t>
            </w:r>
            <w:r w:rsidRPr="001576C1">
              <w:rPr>
                <w:rFonts w:eastAsia="Times New Roman" w:cs="Times New Roman"/>
                <w:b/>
                <w:bCs/>
                <w:color w:val="000000"/>
                <w:szCs w:val="28"/>
              </w:rPr>
              <w:t>ò</w:t>
            </w:r>
            <w:r w:rsidRPr="001576C1">
              <w:rPr>
                <w:rFonts w:eastAsia="Times New Roman" w:cs="Times New Roman"/>
                <w:b/>
                <w:bCs/>
                <w:color w:val="000000"/>
                <w:szCs w:val="28"/>
                <w:lang w:val="vi-VN"/>
              </w:rPr>
              <w:t>, khai thác, sử dụng nước dưới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Đối với </w:t>
            </w:r>
            <w:r w:rsidRPr="001576C1">
              <w:rPr>
                <w:rFonts w:eastAsia="Times New Roman" w:cs="Times New Roman"/>
                <w:color w:val="000000"/>
                <w:szCs w:val="28"/>
                <w:lang w:val="vi-VN"/>
              </w:rPr>
              <w:t>đề án thiết k</w:t>
            </w:r>
            <w:r w:rsidRPr="001576C1">
              <w:rPr>
                <w:rFonts w:eastAsia="Times New Roman" w:cs="Times New Roman"/>
                <w:color w:val="000000"/>
                <w:szCs w:val="28"/>
              </w:rPr>
              <w:t>ế</w:t>
            </w:r>
            <w:r w:rsidRPr="001576C1">
              <w:rPr>
                <w:rFonts w:eastAsia="Times New Roman" w:cs="Times New Roman"/>
                <w:color w:val="000000"/>
                <w:szCs w:val="28"/>
                <w:lang w:val="vi-VN"/>
              </w:rPr>
              <w:t> gi</w:t>
            </w:r>
            <w:r w:rsidRPr="001576C1">
              <w:rPr>
                <w:rFonts w:eastAsia="Times New Roman" w:cs="Times New Roman"/>
                <w:color w:val="000000"/>
                <w:szCs w:val="28"/>
              </w:rPr>
              <w:t>ế</w:t>
            </w:r>
            <w:r w:rsidRPr="001576C1">
              <w:rPr>
                <w:rFonts w:eastAsia="Times New Roman" w:cs="Times New Roman"/>
                <w:color w:val="000000"/>
                <w:szCs w:val="28"/>
                <w:lang w:val="vi-VN"/>
              </w:rPr>
              <w:t>ng có lưu lư</w:t>
            </w:r>
            <w:r w:rsidRPr="001576C1">
              <w:rPr>
                <w:rFonts w:eastAsia="Times New Roman" w:cs="Times New Roman"/>
                <w:color w:val="000000"/>
                <w:szCs w:val="28"/>
              </w:rPr>
              <w:t>ợ</w:t>
            </w:r>
            <w:r w:rsidRPr="001576C1">
              <w:rPr>
                <w:rFonts w:eastAsia="Times New Roman" w:cs="Times New Roman"/>
                <w:color w:val="000000"/>
                <w:szCs w:val="28"/>
                <w:lang w:val="vi-VN"/>
              </w:rPr>
              <w:t>ng nước dưới 200m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ối với </w:t>
            </w:r>
            <w:r w:rsidRPr="001576C1">
              <w:rPr>
                <w:rFonts w:eastAsia="Times New Roman" w:cs="Times New Roman"/>
                <w:color w:val="000000"/>
                <w:szCs w:val="28"/>
                <w:lang w:val="vi-VN"/>
              </w:rPr>
              <w:t>đề án, báo cáo thăm dò có l</w:t>
            </w:r>
            <w:r w:rsidRPr="001576C1">
              <w:rPr>
                <w:rFonts w:eastAsia="Times New Roman" w:cs="Times New Roman"/>
                <w:color w:val="000000"/>
                <w:szCs w:val="28"/>
              </w:rPr>
              <w:t>ưu </w:t>
            </w:r>
            <w:r w:rsidRPr="001576C1">
              <w:rPr>
                <w:rFonts w:eastAsia="Times New Roman" w:cs="Times New Roman"/>
                <w:color w:val="000000"/>
                <w:szCs w:val="28"/>
                <w:lang w:val="vi-VN"/>
              </w:rPr>
              <w:t>lượng nước từ 200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w:t>
            </w:r>
            <w:r w:rsidRPr="001576C1">
              <w:rPr>
                <w:rFonts w:eastAsia="Times New Roman" w:cs="Times New Roman"/>
                <w:color w:val="000000"/>
                <w:szCs w:val="28"/>
                <w:lang w:val="vi-VN"/>
              </w:rPr>
              <w:t>ối với đề án thăm dò có lưu lượng nước từ 500m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1.000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w:t>
            </w:r>
            <w:r w:rsidRPr="001576C1">
              <w:rPr>
                <w:rFonts w:eastAsia="Times New Roman" w:cs="Times New Roman"/>
                <w:color w:val="000000"/>
                <w:szCs w:val="28"/>
              </w:rPr>
              <w:t>g</w:t>
            </w:r>
            <w:r w:rsidRPr="001576C1">
              <w:rPr>
                <w:rFonts w:eastAsia="Times New Roman" w:cs="Times New Roman"/>
                <w:color w:val="000000"/>
                <w:szCs w:val="28"/>
                <w:lang w:val="vi-VN"/>
              </w:rPr>
              <w:t>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thăm dò có lưu lượng nước từ 1.000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3.000m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w:t>
            </w:r>
            <w:r w:rsidRPr="001576C1">
              <w:rPr>
                <w:rFonts w:eastAsia="Times New Roman" w:cs="Times New Roman"/>
                <w:color w:val="000000"/>
                <w:szCs w:val="28"/>
              </w:rPr>
              <w:t>ờ</w:t>
            </w:r>
            <w:r w:rsidRPr="001576C1">
              <w:rPr>
                <w:rFonts w:eastAsia="Times New Roman" w:cs="Times New Roman"/>
                <w:color w:val="000000"/>
                <w:szCs w:val="28"/>
                <w:lang w:val="vi-VN"/>
              </w:rPr>
              <w:t>ng hợp thẩm định gia hạn, điều chỉnh, bổ sung</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w:t>
            </w:r>
            <w:r w:rsidRPr="001576C1">
              <w:rPr>
                <w:rFonts w:eastAsia="Times New Roman" w:cs="Times New Roman"/>
                <w:b/>
                <w:bCs/>
                <w:color w:val="000000"/>
                <w:szCs w:val="28"/>
              </w:rPr>
              <w:t>í</w:t>
            </w:r>
            <w:r w:rsidRPr="001576C1">
              <w:rPr>
                <w:rFonts w:eastAsia="Times New Roman" w:cs="Times New Roman"/>
                <w:b/>
                <w:bCs/>
                <w:color w:val="000000"/>
                <w:szCs w:val="28"/>
                <w:lang w:val="vi-VN"/>
              </w:rPr>
              <w:t> th</w:t>
            </w:r>
            <w:r w:rsidRPr="001576C1">
              <w:rPr>
                <w:rFonts w:eastAsia="Times New Roman" w:cs="Times New Roman"/>
                <w:b/>
                <w:bCs/>
                <w:color w:val="000000"/>
                <w:szCs w:val="28"/>
              </w:rPr>
              <w:t>ẩ</w:t>
            </w:r>
            <w:r w:rsidRPr="001576C1">
              <w:rPr>
                <w:rFonts w:eastAsia="Times New Roman" w:cs="Times New Roman"/>
                <w:b/>
                <w:bCs/>
                <w:color w:val="000000"/>
                <w:szCs w:val="28"/>
                <w:lang w:val="vi-VN"/>
              </w:rPr>
              <w:t>m đ</w:t>
            </w:r>
            <w:r w:rsidRPr="001576C1">
              <w:rPr>
                <w:rFonts w:eastAsia="Times New Roman" w:cs="Times New Roman"/>
                <w:b/>
                <w:bCs/>
                <w:color w:val="000000"/>
                <w:szCs w:val="28"/>
              </w:rPr>
              <w:t>ị</w:t>
            </w:r>
            <w:r w:rsidRPr="001576C1">
              <w:rPr>
                <w:rFonts w:eastAsia="Times New Roman" w:cs="Times New Roman"/>
                <w:b/>
                <w:bCs/>
                <w:color w:val="000000"/>
                <w:szCs w:val="28"/>
                <w:lang w:val="vi-VN"/>
              </w:rPr>
              <w:t>nh báo cáo kết quả thăm dò, đánh giá tr</w:t>
            </w:r>
            <w:r w:rsidRPr="001576C1">
              <w:rPr>
                <w:rFonts w:eastAsia="Times New Roman" w:cs="Times New Roman"/>
                <w:b/>
                <w:bCs/>
                <w:color w:val="000000"/>
                <w:szCs w:val="28"/>
              </w:rPr>
              <w:t>ữ </w:t>
            </w:r>
            <w:r w:rsidRPr="001576C1">
              <w:rPr>
                <w:rFonts w:eastAsia="Times New Roman" w:cs="Times New Roman"/>
                <w:b/>
                <w:bCs/>
                <w:color w:val="000000"/>
                <w:szCs w:val="28"/>
                <w:lang w:val="vi-VN"/>
              </w:rPr>
              <w:t>lượng nước dưới đất:</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thi công giếng thăm dò có lưu lư</w:t>
            </w:r>
            <w:r w:rsidRPr="001576C1">
              <w:rPr>
                <w:rFonts w:eastAsia="Times New Roman" w:cs="Times New Roman"/>
                <w:color w:val="000000"/>
                <w:szCs w:val="28"/>
              </w:rPr>
              <w:t>ợ</w:t>
            </w:r>
            <w:r w:rsidRPr="001576C1">
              <w:rPr>
                <w:rFonts w:eastAsia="Times New Roman" w:cs="Times New Roman"/>
                <w:color w:val="000000"/>
                <w:szCs w:val="28"/>
                <w:lang w:val="vi-VN"/>
              </w:rPr>
              <w:t>ng dưới 200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thăm dò có lưu lượng từ 200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w:t>
            </w:r>
            <w:r w:rsidRPr="001576C1">
              <w:rPr>
                <w:rFonts w:eastAsia="Times New Roman" w:cs="Times New Roman"/>
                <w:color w:val="000000"/>
                <w:szCs w:val="28"/>
              </w:rPr>
              <w:t>ới</w:t>
            </w:r>
            <w:r w:rsidRPr="001576C1">
              <w:rPr>
                <w:rFonts w:eastAsia="Times New Roman" w:cs="Times New Roman"/>
                <w:color w:val="000000"/>
                <w:szCs w:val="28"/>
                <w:lang w:val="vi-VN"/>
              </w:rPr>
              <w:t> 500</w:t>
            </w:r>
            <w:r w:rsidRPr="001576C1">
              <w:rPr>
                <w:rFonts w:eastAsia="Times New Roman" w:cs="Times New Roman"/>
                <w:color w:val="000000"/>
                <w:szCs w:val="28"/>
              </w:rPr>
              <w:t> m</w:t>
            </w:r>
            <w:r w:rsidRPr="001576C1">
              <w:rPr>
                <w:rFonts w:eastAsia="Times New Roman" w:cs="Times New Roman"/>
                <w:color w:val="000000"/>
                <w:szCs w:val="28"/>
                <w:vertAlign w:val="superscript"/>
              </w:rPr>
              <w:t>3</w:t>
            </w:r>
            <w:r w:rsidRPr="001576C1">
              <w:rPr>
                <w:rFonts w:eastAsia="Times New Roman" w:cs="Times New Roman"/>
                <w:color w:val="000000"/>
                <w:szCs w:val="28"/>
              </w:rPr>
              <w:t>/ngày</w:t>
            </w:r>
            <w:r w:rsidRPr="001576C1">
              <w:rPr>
                <w:rFonts w:eastAsia="Times New Roman" w:cs="Times New Roman"/>
                <w:color w:val="000000"/>
                <w:szCs w:val="28"/>
                <w:lang w:val="vi-VN"/>
              </w:rPr>
              <w:t>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w:t>
            </w:r>
            <w:r w:rsidRPr="001576C1">
              <w:rPr>
                <w:rFonts w:eastAsia="Times New Roman" w:cs="Times New Roman"/>
                <w:color w:val="000000"/>
                <w:szCs w:val="28"/>
              </w:rPr>
              <w:t>ớ</w:t>
            </w:r>
            <w:r w:rsidRPr="001576C1">
              <w:rPr>
                <w:rFonts w:eastAsia="Times New Roman" w:cs="Times New Roman"/>
                <w:color w:val="000000"/>
                <w:szCs w:val="28"/>
                <w:lang w:val="vi-VN"/>
              </w:rPr>
              <w:t>i báo cáo kết quả thăm dò c</w:t>
            </w:r>
            <w:r w:rsidRPr="001576C1">
              <w:rPr>
                <w:rFonts w:eastAsia="Times New Roman" w:cs="Times New Roman"/>
                <w:color w:val="000000"/>
                <w:szCs w:val="28"/>
              </w:rPr>
              <w:t>ó </w:t>
            </w:r>
            <w:r w:rsidRPr="001576C1">
              <w:rPr>
                <w:rFonts w:eastAsia="Times New Roman" w:cs="Times New Roman"/>
                <w:color w:val="000000"/>
                <w:szCs w:val="28"/>
                <w:lang w:val="vi-VN"/>
              </w:rPr>
              <w:t>lưu lượng từ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1.000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báo cáo kết quả thăm dò có lưu lượng từ 1.000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3.000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sung</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10. Ph</w:t>
      </w:r>
      <w:r w:rsidRPr="001576C1">
        <w:rPr>
          <w:rFonts w:eastAsia="Times New Roman" w:cs="Times New Roman"/>
          <w:i/>
          <w:iCs/>
          <w:color w:val="000000"/>
          <w:szCs w:val="28"/>
        </w:rPr>
        <w:t>í </w:t>
      </w:r>
      <w:r w:rsidRPr="001576C1">
        <w:rPr>
          <w:rFonts w:eastAsia="Times New Roman" w:cs="Times New Roman"/>
          <w:i/>
          <w:iCs/>
          <w:color w:val="000000"/>
          <w:szCs w:val="28"/>
          <w:lang w:val="vi-VN"/>
        </w:rPr>
        <w:t>thẩm định hồ sơ, điều kiện hành nghề khoan nước dưới đất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hồ sơ, điều kiện hành nghề khoan nước dưới đất là khoản thu để bù đắp một phần hoặc toàn bộ chi phí thực hiện công việc thẩm định hồ sơ, điều kiện hành nghề khoan nước dưới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hành nghề khoan nước dưới đất được cơ quan có thẩm quyền tại địa phương thẩm định hồ sơ, điều kiện hành nghề.</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14"/>
        <w:gridCol w:w="7535"/>
        <w:gridCol w:w="1833"/>
      </w:tblGrid>
      <w:tr w:rsidR="001576C1" w:rsidRPr="001576C1" w:rsidTr="001576C1">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7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hồ </w:t>
            </w:r>
            <w:r w:rsidRPr="001576C1">
              <w:rPr>
                <w:rFonts w:eastAsia="Times New Roman" w:cs="Times New Roman"/>
                <w:b/>
                <w:bCs/>
                <w:color w:val="000000"/>
                <w:szCs w:val="28"/>
              </w:rPr>
              <w:t>sơ</w:t>
            </w:r>
            <w:r w:rsidRPr="001576C1">
              <w:rPr>
                <w:rFonts w:eastAsia="Times New Roman" w:cs="Times New Roman"/>
                <w:b/>
                <w:bCs/>
                <w:color w:val="000000"/>
                <w:szCs w:val="28"/>
                <w:lang w:val="vi-VN"/>
              </w:rPr>
              <w:t>, điều kiện hành nghề khoan nước dưới đất:</w:t>
            </w:r>
          </w:p>
        </w:tc>
        <w:tc>
          <w:tcPr>
            <w:tcW w:w="9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7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Phí thẩm định hồ sơ, điều kiện hành nghề khoan nước dưới đất</w:t>
            </w:r>
          </w:p>
        </w:tc>
        <w:tc>
          <w:tcPr>
            <w:tcW w:w="9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1.100.000</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7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bổ sung</w:t>
            </w:r>
          </w:p>
        </w:tc>
        <w:tc>
          <w:tcPr>
            <w:tcW w:w="9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3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7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11. Phí thẩm định đề án khai thác, sử dụng nước mặt, nước biển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thẩm định đề án khai thác, sử dụng nước mặt, nước biển là khoản thu để bù đắp một ph</w:t>
      </w:r>
      <w:r w:rsidRPr="001576C1">
        <w:rPr>
          <w:rFonts w:eastAsia="Times New Roman" w:cs="Times New Roman"/>
          <w:color w:val="000000"/>
          <w:szCs w:val="28"/>
        </w:rPr>
        <w:t>ầ</w:t>
      </w:r>
      <w:r w:rsidRPr="001576C1">
        <w:rPr>
          <w:rFonts w:eastAsia="Times New Roman" w:cs="Times New Roman"/>
          <w:color w:val="000000"/>
          <w:szCs w:val="28"/>
          <w:lang w:val="vi-VN"/>
        </w:rPr>
        <w:t>n hoặc toàn bộ chi phí thực hiện công việc thẩm định đề án khai thác, sử dụng nước mặt, nước biển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khai thác, sử dụng nước mặt, nước biển được cơ quan có thẩm quyền tại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4"/>
        <w:gridCol w:w="8025"/>
        <w:gridCol w:w="1543"/>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(đồng/đề án, 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P</w:t>
            </w:r>
            <w:r w:rsidRPr="001576C1">
              <w:rPr>
                <w:rFonts w:eastAsia="Times New Roman" w:cs="Times New Roman"/>
                <w:b/>
                <w:bCs/>
                <w:color w:val="000000"/>
                <w:szCs w:val="28"/>
                <w:lang w:val="vi-VN"/>
              </w:rPr>
              <w:t>hí thẩm định đề án khai thác, sử dụng </w:t>
            </w:r>
            <w:r w:rsidRPr="001576C1">
              <w:rPr>
                <w:rFonts w:eastAsia="Times New Roman" w:cs="Times New Roman"/>
                <w:b/>
                <w:bCs/>
                <w:color w:val="000000"/>
                <w:szCs w:val="28"/>
              </w:rPr>
              <w:t>nước mặt: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Đối</w:t>
            </w:r>
            <w:r w:rsidRPr="001576C1">
              <w:rPr>
                <w:rFonts w:eastAsia="Times New Roman" w:cs="Times New Roman"/>
                <w:color w:val="000000"/>
                <w:szCs w:val="28"/>
                <w:lang w:val="vi-VN"/>
              </w:rPr>
              <w:t> v</w:t>
            </w:r>
            <w:r w:rsidRPr="001576C1">
              <w:rPr>
                <w:rFonts w:eastAsia="Times New Roman" w:cs="Times New Roman"/>
                <w:color w:val="000000"/>
                <w:szCs w:val="28"/>
              </w:rPr>
              <w:t>ớ</w:t>
            </w:r>
            <w:r w:rsidRPr="001576C1">
              <w:rPr>
                <w:rFonts w:eastAsia="Times New Roman" w:cs="Times New Roman"/>
                <w:color w:val="000000"/>
                <w:szCs w:val="28"/>
                <w:lang w:val="vi-VN"/>
              </w:rPr>
              <w:t>i </w:t>
            </w:r>
            <w:r w:rsidRPr="001576C1">
              <w:rPr>
                <w:rFonts w:eastAsia="Times New Roman" w:cs="Times New Roman"/>
                <w:color w:val="000000"/>
                <w:szCs w:val="28"/>
              </w:rPr>
              <w:t>đề </w:t>
            </w:r>
            <w:r w:rsidRPr="001576C1">
              <w:rPr>
                <w:rFonts w:eastAsia="Times New Roman" w:cs="Times New Roman"/>
                <w:color w:val="000000"/>
                <w:szCs w:val="28"/>
                <w:lang w:val="vi-VN"/>
              </w:rPr>
              <w:t>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w:t>
            </w:r>
            <w:r w:rsidRPr="001576C1">
              <w:rPr>
                <w:rFonts w:eastAsia="Times New Roman" w:cs="Times New Roman"/>
                <w:color w:val="000000"/>
                <w:szCs w:val="28"/>
              </w:rPr>
              <w:t>l</w:t>
            </w:r>
            <w:r w:rsidRPr="001576C1">
              <w:rPr>
                <w:rFonts w:eastAsia="Times New Roman" w:cs="Times New Roman"/>
                <w:color w:val="000000"/>
                <w:szCs w:val="28"/>
                <w:lang w:val="vi-VN"/>
              </w:rPr>
              <w:t>ưu lượng dưới 0,1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/giây; hoặc để phát điện </w:t>
            </w:r>
            <w:r w:rsidRPr="001576C1">
              <w:rPr>
                <w:rFonts w:eastAsia="Times New Roman" w:cs="Times New Roman"/>
                <w:color w:val="000000"/>
                <w:szCs w:val="28"/>
              </w:rPr>
              <w:t>với</w:t>
            </w:r>
            <w:r w:rsidRPr="001576C1">
              <w:rPr>
                <w:rFonts w:eastAsia="Times New Roman" w:cs="Times New Roman"/>
                <w:color w:val="000000"/>
                <w:szCs w:val="28"/>
                <w:lang w:val="vi-VN"/>
              </w:rPr>
              <w:t> c</w:t>
            </w:r>
            <w:r w:rsidRPr="001576C1">
              <w:rPr>
                <w:rFonts w:eastAsia="Times New Roman" w:cs="Times New Roman"/>
                <w:color w:val="000000"/>
                <w:szCs w:val="28"/>
              </w:rPr>
              <w:t>ô</w:t>
            </w:r>
            <w:r w:rsidRPr="001576C1">
              <w:rPr>
                <w:rFonts w:eastAsia="Times New Roman" w:cs="Times New Roman"/>
                <w:color w:val="000000"/>
                <w:szCs w:val="28"/>
                <w:lang w:val="vi-VN"/>
              </w:rPr>
              <w:t>ng suất </w:t>
            </w:r>
            <w:r w:rsidRPr="001576C1">
              <w:rPr>
                <w:rFonts w:eastAsia="Times New Roman" w:cs="Times New Roman"/>
                <w:color w:val="000000"/>
                <w:szCs w:val="28"/>
              </w:rPr>
              <w:t>d</w:t>
            </w:r>
            <w:r w:rsidRPr="001576C1">
              <w:rPr>
                <w:rFonts w:eastAsia="Times New Roman" w:cs="Times New Roman"/>
                <w:color w:val="000000"/>
                <w:szCs w:val="28"/>
                <w:lang w:val="vi-VN"/>
              </w:rPr>
              <w:t>ư</w:t>
            </w:r>
            <w:r w:rsidRPr="001576C1">
              <w:rPr>
                <w:rFonts w:eastAsia="Times New Roman" w:cs="Times New Roman"/>
                <w:color w:val="000000"/>
                <w:szCs w:val="28"/>
              </w:rPr>
              <w:t>ớ</w:t>
            </w:r>
            <w:r w:rsidRPr="001576C1">
              <w:rPr>
                <w:rFonts w:eastAsia="Times New Roman" w:cs="Times New Roman"/>
                <w:color w:val="000000"/>
                <w:szCs w:val="28"/>
                <w:lang w:val="vi-VN"/>
              </w:rPr>
              <w:t>i 50kw; hoặc cho các mục đích khác với lưu lư</w:t>
            </w:r>
            <w:r w:rsidRPr="001576C1">
              <w:rPr>
                <w:rFonts w:eastAsia="Times New Roman" w:cs="Times New Roman"/>
                <w:color w:val="000000"/>
                <w:szCs w:val="28"/>
              </w:rPr>
              <w:t>ợ</w:t>
            </w:r>
            <w:r w:rsidRPr="001576C1">
              <w:rPr>
                <w:rFonts w:eastAsia="Times New Roman" w:cs="Times New Roman"/>
                <w:color w:val="000000"/>
                <w:szCs w:val="28"/>
                <w:lang w:val="vi-VN"/>
              </w:rPr>
              <w:t>ng dưới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w:t>
            </w:r>
            <w:r w:rsidRPr="001576C1">
              <w:rPr>
                <w:rFonts w:eastAsia="Times New Roman" w:cs="Times New Roman"/>
                <w:color w:val="000000"/>
                <w:szCs w:val="28"/>
              </w:rPr>
              <w:t>ề </w:t>
            </w:r>
            <w:r w:rsidRPr="001576C1">
              <w:rPr>
                <w:rFonts w:eastAsia="Times New Roman" w:cs="Times New Roman"/>
                <w:color w:val="000000"/>
                <w:szCs w:val="28"/>
                <w:lang w:val="vi-VN"/>
              </w:rPr>
              <w:t>án, báo cáo khai thác, sử dụng nước mặt cho SXNN </w:t>
            </w:r>
            <w:r w:rsidRPr="001576C1">
              <w:rPr>
                <w:rFonts w:eastAsia="Times New Roman" w:cs="Times New Roman"/>
                <w:color w:val="000000"/>
                <w:szCs w:val="28"/>
              </w:rPr>
              <w:t>với </w:t>
            </w:r>
            <w:r w:rsidRPr="001576C1">
              <w:rPr>
                <w:rFonts w:eastAsia="Times New Roman" w:cs="Times New Roman"/>
                <w:color w:val="000000"/>
                <w:szCs w:val="28"/>
                <w:lang w:val="vi-VN"/>
              </w:rPr>
              <w:t>lưu lượng từ 0.1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0.5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hoặc để ph</w:t>
            </w:r>
            <w:r w:rsidRPr="001576C1">
              <w:rPr>
                <w:rFonts w:eastAsia="Times New Roman" w:cs="Times New Roman"/>
                <w:color w:val="000000"/>
                <w:szCs w:val="28"/>
              </w:rPr>
              <w:t>á</w:t>
            </w:r>
            <w:r w:rsidRPr="001576C1">
              <w:rPr>
                <w:rFonts w:eastAsia="Times New Roman" w:cs="Times New Roman"/>
                <w:color w:val="000000"/>
                <w:szCs w:val="28"/>
                <w:lang w:val="vi-VN"/>
              </w:rPr>
              <w:t>t điện v</w:t>
            </w:r>
            <w:r w:rsidRPr="001576C1">
              <w:rPr>
                <w:rFonts w:eastAsia="Times New Roman" w:cs="Times New Roman"/>
                <w:color w:val="000000"/>
                <w:szCs w:val="28"/>
              </w:rPr>
              <w:t>ớ</w:t>
            </w:r>
            <w:r w:rsidRPr="001576C1">
              <w:rPr>
                <w:rFonts w:eastAsia="Times New Roman" w:cs="Times New Roman"/>
                <w:color w:val="000000"/>
                <w:szCs w:val="28"/>
                <w:lang w:val="vi-VN"/>
              </w:rPr>
              <w:t>i công suất t</w:t>
            </w:r>
            <w:r w:rsidRPr="001576C1">
              <w:rPr>
                <w:rFonts w:eastAsia="Times New Roman" w:cs="Times New Roman"/>
                <w:color w:val="000000"/>
                <w:szCs w:val="28"/>
              </w:rPr>
              <w:t>ừ </w:t>
            </w:r>
            <w:r w:rsidRPr="001576C1">
              <w:rPr>
                <w:rFonts w:eastAsia="Times New Roman" w:cs="Times New Roman"/>
                <w:color w:val="000000"/>
                <w:szCs w:val="28"/>
                <w:lang w:val="vi-VN"/>
              </w:rPr>
              <w:t>50kw đến dưới 200kw; hoặc cho các m</w:t>
            </w:r>
            <w:r w:rsidRPr="001576C1">
              <w:rPr>
                <w:rFonts w:eastAsia="Times New Roman" w:cs="Times New Roman"/>
                <w:color w:val="000000"/>
                <w:szCs w:val="28"/>
              </w:rPr>
              <w:t>ụ</w:t>
            </w:r>
            <w:r w:rsidRPr="001576C1">
              <w:rPr>
                <w:rFonts w:eastAsia="Times New Roman" w:cs="Times New Roman"/>
                <w:color w:val="000000"/>
                <w:szCs w:val="28"/>
                <w:lang w:val="vi-VN"/>
              </w:rPr>
              <w:t>c đích khác với lưu lượng từ 500m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3000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 n</w:t>
            </w:r>
            <w:r w:rsidRPr="001576C1">
              <w:rPr>
                <w:rFonts w:eastAsia="Times New Roman" w:cs="Times New Roman"/>
                <w:color w:val="000000"/>
                <w:szCs w:val="28"/>
              </w:rPr>
              <w:t>g</w:t>
            </w:r>
            <w:r w:rsidRPr="001576C1">
              <w:rPr>
                <w:rFonts w:eastAsia="Times New Roman" w:cs="Times New Roman"/>
                <w:color w:val="000000"/>
                <w:szCs w:val="28"/>
                <w:lang w:val="vi-VN"/>
              </w:rPr>
              <w:t>ày </w:t>
            </w:r>
            <w:r w:rsidRPr="001576C1">
              <w:rPr>
                <w:rFonts w:eastAsia="Times New Roman" w:cs="Times New Roman"/>
                <w:color w:val="000000"/>
                <w:szCs w:val="28"/>
              </w:rPr>
              <w:t>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3</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lưu lượng từ 0.5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1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/giây; ho</w:t>
            </w:r>
            <w:r w:rsidRPr="001576C1">
              <w:rPr>
                <w:rFonts w:eastAsia="Times New Roman" w:cs="Times New Roman"/>
                <w:color w:val="000000"/>
                <w:szCs w:val="28"/>
              </w:rPr>
              <w:t>ặc </w:t>
            </w:r>
            <w:r w:rsidRPr="001576C1">
              <w:rPr>
                <w:rFonts w:eastAsia="Times New Roman" w:cs="Times New Roman"/>
                <w:color w:val="000000"/>
                <w:szCs w:val="28"/>
                <w:lang w:val="vi-VN"/>
              </w:rPr>
              <w:t>để phát đi</w:t>
            </w:r>
            <w:r w:rsidRPr="001576C1">
              <w:rPr>
                <w:rFonts w:eastAsia="Times New Roman" w:cs="Times New Roman"/>
                <w:color w:val="000000"/>
                <w:szCs w:val="28"/>
              </w:rPr>
              <w:t>ệ</w:t>
            </w:r>
            <w:r w:rsidRPr="001576C1">
              <w:rPr>
                <w:rFonts w:eastAsia="Times New Roman" w:cs="Times New Roman"/>
                <w:color w:val="000000"/>
                <w:szCs w:val="28"/>
                <w:lang w:val="vi-VN"/>
              </w:rPr>
              <w:t>n với công suất từ 200kw đến dưới 1.000 kw; ho</w:t>
            </w:r>
            <w:r w:rsidRPr="001576C1">
              <w:rPr>
                <w:rFonts w:eastAsia="Times New Roman" w:cs="Times New Roman"/>
                <w:color w:val="000000"/>
                <w:szCs w:val="28"/>
              </w:rPr>
              <w:t>ặ</w:t>
            </w:r>
            <w:r w:rsidRPr="001576C1">
              <w:rPr>
                <w:rFonts w:eastAsia="Times New Roman" w:cs="Times New Roman"/>
                <w:color w:val="000000"/>
                <w:szCs w:val="28"/>
                <w:lang w:val="vi-VN"/>
              </w:rPr>
              <w:t>c cho các m</w:t>
            </w:r>
            <w:r w:rsidRPr="001576C1">
              <w:rPr>
                <w:rFonts w:eastAsia="Times New Roman" w:cs="Times New Roman"/>
                <w:color w:val="000000"/>
                <w:szCs w:val="28"/>
              </w:rPr>
              <w:t>ụ</w:t>
            </w:r>
            <w:r w:rsidRPr="001576C1">
              <w:rPr>
                <w:rFonts w:eastAsia="Times New Roman" w:cs="Times New Roman"/>
                <w:color w:val="000000"/>
                <w:szCs w:val="28"/>
                <w:lang w:val="vi-VN"/>
              </w:rPr>
              <w:t>c đích khác với lưu lượng từ 3.000m</w:t>
            </w:r>
            <w:r w:rsidRPr="001576C1">
              <w:rPr>
                <w:rFonts w:eastAsia="Times New Roman" w:cs="Times New Roman"/>
                <w:color w:val="000000"/>
                <w:szCs w:val="28"/>
                <w:vertAlign w:val="superscript"/>
                <w:lang w:val="vi-VN"/>
              </w:rPr>
              <w:t>3 </w:t>
            </w:r>
            <w:r w:rsidRPr="001576C1">
              <w:rPr>
                <w:rFonts w:eastAsia="Times New Roman" w:cs="Times New Roman"/>
                <w:color w:val="000000"/>
                <w:szCs w:val="28"/>
                <w:lang w:val="vi-VN"/>
              </w:rPr>
              <w:t>đến dưới 20.000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ng</w:t>
            </w:r>
            <w:r w:rsidRPr="001576C1">
              <w:rPr>
                <w:rFonts w:eastAsia="Times New Roman" w:cs="Times New Roman"/>
                <w:color w:val="000000"/>
                <w:szCs w:val="28"/>
              </w:rPr>
              <w:t>à</w:t>
            </w:r>
            <w:r w:rsidRPr="001576C1">
              <w:rPr>
                <w:rFonts w:eastAsia="Times New Roman" w:cs="Times New Roman"/>
                <w:color w:val="000000"/>
                <w:szCs w:val="28"/>
                <w:lang w:val="vi-VN"/>
              </w:rPr>
              <w:t>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4</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đề án, báo cáo khai thác, sử dụng nước m</w:t>
            </w:r>
            <w:r w:rsidRPr="001576C1">
              <w:rPr>
                <w:rFonts w:eastAsia="Times New Roman" w:cs="Times New Roman"/>
                <w:color w:val="000000"/>
                <w:szCs w:val="28"/>
              </w:rPr>
              <w:t>ặ</w:t>
            </w:r>
            <w:r w:rsidRPr="001576C1">
              <w:rPr>
                <w:rFonts w:eastAsia="Times New Roman" w:cs="Times New Roman"/>
                <w:color w:val="000000"/>
                <w:szCs w:val="28"/>
                <w:lang w:val="vi-VN"/>
              </w:rPr>
              <w:t>t cho SXNN với lưu lượng từ </w:t>
            </w:r>
            <w:r w:rsidRPr="001576C1">
              <w:rPr>
                <w:rFonts w:eastAsia="Times New Roman" w:cs="Times New Roman"/>
                <w:color w:val="000000"/>
                <w:szCs w:val="28"/>
              </w:rPr>
              <w:t>1</w:t>
            </w:r>
            <w:r w:rsidRPr="001576C1">
              <w:rPr>
                <w:rFonts w:eastAsia="Times New Roman" w:cs="Times New Roman"/>
                <w:color w:val="000000"/>
                <w:szCs w:val="28"/>
                <w:lang w:val="vi-VN"/>
              </w:rPr>
              <w:t>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đến dưới 2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giây; ho</w:t>
            </w:r>
            <w:r w:rsidRPr="001576C1">
              <w:rPr>
                <w:rFonts w:eastAsia="Times New Roman" w:cs="Times New Roman"/>
                <w:color w:val="000000"/>
                <w:szCs w:val="28"/>
              </w:rPr>
              <w:t>ặ</w:t>
            </w:r>
            <w:r w:rsidRPr="001576C1">
              <w:rPr>
                <w:rFonts w:eastAsia="Times New Roman" w:cs="Times New Roman"/>
                <w:color w:val="000000"/>
                <w:szCs w:val="28"/>
                <w:lang w:val="vi-VN"/>
              </w:rPr>
              <w:t>c để ph</w:t>
            </w:r>
            <w:r w:rsidRPr="001576C1">
              <w:rPr>
                <w:rFonts w:eastAsia="Times New Roman" w:cs="Times New Roman"/>
                <w:color w:val="000000"/>
                <w:szCs w:val="28"/>
              </w:rPr>
              <w:t>át </w:t>
            </w:r>
            <w:r w:rsidRPr="001576C1">
              <w:rPr>
                <w:rFonts w:eastAsia="Times New Roman" w:cs="Times New Roman"/>
                <w:color w:val="000000"/>
                <w:szCs w:val="28"/>
                <w:lang w:val="vi-VN"/>
              </w:rPr>
              <w:t>điện với công suất từ 1000kw đến dưới 2.000 kw; ho</w:t>
            </w:r>
            <w:r w:rsidRPr="001576C1">
              <w:rPr>
                <w:rFonts w:eastAsia="Times New Roman" w:cs="Times New Roman"/>
                <w:color w:val="000000"/>
                <w:szCs w:val="28"/>
              </w:rPr>
              <w:t>ặ</w:t>
            </w:r>
            <w:r w:rsidRPr="001576C1">
              <w:rPr>
                <w:rFonts w:eastAsia="Times New Roman" w:cs="Times New Roman"/>
                <w:color w:val="000000"/>
                <w:szCs w:val="28"/>
                <w:lang w:val="vi-VN"/>
              </w:rPr>
              <w:t>c cho các mục đích khác với lưu lượng từ 20.000m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50</w:t>
            </w:r>
            <w:r w:rsidRPr="001576C1">
              <w:rPr>
                <w:rFonts w:eastAsia="Times New Roman" w:cs="Times New Roman"/>
                <w:color w:val="000000"/>
                <w:szCs w:val="28"/>
              </w:rPr>
              <w:t>.</w:t>
            </w:r>
            <w:r w:rsidRPr="001576C1">
              <w:rPr>
                <w:rFonts w:eastAsia="Times New Roman" w:cs="Times New Roman"/>
                <w:color w:val="000000"/>
                <w:szCs w:val="28"/>
                <w:lang w:val="vi-VN"/>
              </w:rPr>
              <w:t>000 </w:t>
            </w:r>
            <w:r w:rsidRPr="001576C1">
              <w:rPr>
                <w:rFonts w:eastAsia="Times New Roman" w:cs="Times New Roman"/>
                <w:color w:val="000000"/>
                <w:szCs w:val="28"/>
              </w:rPr>
              <w:t>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 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sung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 </w:t>
            </w:r>
            <w:r w:rsidRPr="001576C1">
              <w:rPr>
                <w:rFonts w:eastAsia="Times New Roman" w:cs="Times New Roman"/>
                <w:color w:val="000000"/>
                <w:szCs w:val="28"/>
                <w:lang w:val="vi-VN"/>
              </w:rPr>
              <w:t>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P</w:t>
            </w:r>
            <w:r w:rsidRPr="001576C1">
              <w:rPr>
                <w:rFonts w:eastAsia="Times New Roman" w:cs="Times New Roman"/>
                <w:b/>
                <w:bCs/>
                <w:color w:val="000000"/>
                <w:szCs w:val="28"/>
                <w:lang w:val="vi-VN"/>
              </w:rPr>
              <w:t>hí thẩm định đề án khai thác, sử dụng nước biển:</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w:t>
            </w:r>
            <w:r w:rsidRPr="001576C1">
              <w:rPr>
                <w:rFonts w:eastAsia="Times New Roman" w:cs="Times New Roman"/>
                <w:color w:val="000000"/>
                <w:szCs w:val="28"/>
                <w:lang w:val="vi-VN"/>
              </w:rPr>
              <w:t>i v</w:t>
            </w:r>
            <w:r w:rsidRPr="001576C1">
              <w:rPr>
                <w:rFonts w:eastAsia="Times New Roman" w:cs="Times New Roman"/>
                <w:color w:val="000000"/>
                <w:szCs w:val="28"/>
              </w:rPr>
              <w:t>ớ</w:t>
            </w:r>
            <w:r w:rsidRPr="001576C1">
              <w:rPr>
                <w:rFonts w:eastAsia="Times New Roman" w:cs="Times New Roman"/>
                <w:color w:val="000000"/>
                <w:szCs w:val="28"/>
                <w:lang w:val="vi-VN"/>
              </w:rPr>
              <w:t>i đ</w:t>
            </w:r>
            <w:r w:rsidRPr="001576C1">
              <w:rPr>
                <w:rFonts w:eastAsia="Times New Roman" w:cs="Times New Roman"/>
                <w:color w:val="000000"/>
                <w:szCs w:val="28"/>
              </w:rPr>
              <w:t>ề án</w:t>
            </w:r>
            <w:r w:rsidRPr="001576C1">
              <w:rPr>
                <w:rFonts w:eastAsia="Times New Roman" w:cs="Times New Roman"/>
                <w:color w:val="000000"/>
                <w:szCs w:val="28"/>
                <w:lang w:val="vi-VN"/>
              </w:rPr>
              <w:t>, báo cáo khai thác, sử dụng nước biển phục v</w:t>
            </w:r>
            <w:r w:rsidRPr="001576C1">
              <w:rPr>
                <w:rFonts w:eastAsia="Times New Roman" w:cs="Times New Roman"/>
                <w:color w:val="000000"/>
                <w:szCs w:val="28"/>
              </w:rPr>
              <w:t>ụ </w:t>
            </w:r>
            <w:r w:rsidRPr="001576C1">
              <w:rPr>
                <w:rFonts w:eastAsia="Times New Roman" w:cs="Times New Roman"/>
                <w:color w:val="000000"/>
                <w:szCs w:val="28"/>
                <w:lang w:val="vi-VN"/>
              </w:rPr>
              <w:t>cho sản xuất, kinh doanh, dịch vụ với lưu lượng từ </w:t>
            </w:r>
            <w:r w:rsidRPr="001576C1">
              <w:rPr>
                <w:rFonts w:eastAsia="Times New Roman" w:cs="Times New Roman"/>
                <w:color w:val="000000"/>
                <w:szCs w:val="28"/>
              </w:rPr>
              <w:t>10.000</w:t>
            </w:r>
            <w:r w:rsidRPr="001576C1">
              <w:rPr>
                <w:rFonts w:eastAsia="Times New Roman" w:cs="Times New Roman"/>
                <w:color w:val="000000"/>
                <w:szCs w:val="28"/>
                <w:lang w:val="vi-VN"/>
              </w:rPr>
              <w:t>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 đến dưới 50.000m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ố</w:t>
            </w:r>
            <w:r w:rsidRPr="001576C1">
              <w:rPr>
                <w:rFonts w:eastAsia="Times New Roman" w:cs="Times New Roman"/>
                <w:color w:val="000000"/>
                <w:szCs w:val="28"/>
                <w:lang w:val="vi-VN"/>
              </w:rPr>
              <w:t>i v</w:t>
            </w:r>
            <w:r w:rsidRPr="001576C1">
              <w:rPr>
                <w:rFonts w:eastAsia="Times New Roman" w:cs="Times New Roman"/>
                <w:color w:val="000000"/>
                <w:szCs w:val="28"/>
              </w:rPr>
              <w:t>ớ</w:t>
            </w:r>
            <w:r w:rsidRPr="001576C1">
              <w:rPr>
                <w:rFonts w:eastAsia="Times New Roman" w:cs="Times New Roman"/>
                <w:color w:val="000000"/>
                <w:szCs w:val="28"/>
                <w:lang w:val="vi-VN"/>
              </w:rPr>
              <w:t>i đ</w:t>
            </w:r>
            <w:r w:rsidRPr="001576C1">
              <w:rPr>
                <w:rFonts w:eastAsia="Times New Roman" w:cs="Times New Roman"/>
                <w:color w:val="000000"/>
                <w:szCs w:val="28"/>
              </w:rPr>
              <w:t>ề án</w:t>
            </w:r>
            <w:r w:rsidRPr="001576C1">
              <w:rPr>
                <w:rFonts w:eastAsia="Times New Roman" w:cs="Times New Roman"/>
                <w:color w:val="000000"/>
                <w:szCs w:val="28"/>
                <w:lang w:val="vi-VN"/>
              </w:rPr>
              <w:t>, báo cáo khai thác, sử dụng nước biển ph</w:t>
            </w:r>
            <w:r w:rsidRPr="001576C1">
              <w:rPr>
                <w:rFonts w:eastAsia="Times New Roman" w:cs="Times New Roman"/>
                <w:color w:val="000000"/>
                <w:szCs w:val="28"/>
              </w:rPr>
              <w:t>ụ</w:t>
            </w:r>
            <w:r w:rsidRPr="001576C1">
              <w:rPr>
                <w:rFonts w:eastAsia="Times New Roman" w:cs="Times New Roman"/>
                <w:color w:val="000000"/>
                <w:szCs w:val="28"/>
                <w:lang w:val="vi-VN"/>
              </w:rPr>
              <w:t>c v</w:t>
            </w:r>
            <w:r w:rsidRPr="001576C1">
              <w:rPr>
                <w:rFonts w:eastAsia="Times New Roman" w:cs="Times New Roman"/>
                <w:color w:val="000000"/>
                <w:szCs w:val="28"/>
              </w:rPr>
              <w:t>ụ </w:t>
            </w:r>
            <w:r w:rsidRPr="001576C1">
              <w:rPr>
                <w:rFonts w:eastAsia="Times New Roman" w:cs="Times New Roman"/>
                <w:color w:val="000000"/>
                <w:szCs w:val="28"/>
                <w:lang w:val="vi-VN"/>
              </w:rPr>
              <w:t>cho sản xuất, kinh doanh, dịch vụ với lưu lượng từ </w:t>
            </w:r>
            <w:r w:rsidRPr="001576C1">
              <w:rPr>
                <w:rFonts w:eastAsia="Times New Roman" w:cs="Times New Roman"/>
                <w:color w:val="000000"/>
                <w:szCs w:val="28"/>
              </w:rPr>
              <w:t>50.000m</w:t>
            </w:r>
            <w:r w:rsidRPr="001576C1">
              <w:rPr>
                <w:rFonts w:eastAsia="Times New Roman" w:cs="Times New Roman"/>
                <w:color w:val="000000"/>
                <w:szCs w:val="28"/>
                <w:vertAlign w:val="superscript"/>
              </w:rPr>
              <w:t>3</w:t>
            </w:r>
            <w:r w:rsidRPr="001576C1">
              <w:rPr>
                <w:rFonts w:eastAsia="Times New Roman" w:cs="Times New Roman"/>
                <w:color w:val="000000"/>
                <w:szCs w:val="28"/>
              </w:rPr>
              <w:t>/ngày </w:t>
            </w:r>
            <w:r w:rsidRPr="001576C1">
              <w:rPr>
                <w:rFonts w:eastAsia="Times New Roman" w:cs="Times New Roman"/>
                <w:color w:val="000000"/>
                <w:szCs w:val="28"/>
                <w:lang w:val="vi-VN"/>
              </w:rPr>
              <w:t>đêm đến dưới 100.000m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7.660.000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w:t>
            </w:r>
            <w:r w:rsidRPr="001576C1">
              <w:rPr>
                <w:rFonts w:eastAsia="Times New Roman" w:cs="Times New Roman"/>
                <w:color w:val="000000"/>
                <w:szCs w:val="28"/>
              </w:rPr>
              <w:t>ờ</w:t>
            </w:r>
            <w:r w:rsidRPr="001576C1">
              <w:rPr>
                <w:rFonts w:eastAsia="Times New Roman" w:cs="Times New Roman"/>
                <w:color w:val="000000"/>
                <w:szCs w:val="28"/>
                <w:lang w:val="vi-VN"/>
              </w:rPr>
              <w:t>ng hợp thẩm định gia hạn, điều chỉnh, bổ sung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 </w:t>
            </w:r>
            <w:r w:rsidRPr="001576C1">
              <w:rPr>
                <w:rFonts w:eastAsia="Times New Roman" w:cs="Times New Roman"/>
                <w:color w:val="000000"/>
                <w:szCs w:val="28"/>
                <w:lang w:val="vi-VN"/>
              </w:rPr>
              <w:t>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4</w:t>
            </w:r>
          </w:p>
        </w:tc>
        <w:tc>
          <w:tcPr>
            <w:tcW w:w="3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rPr>
        <w:t>12. Phí thẩm định đề án xả nước </w:t>
      </w:r>
      <w:r w:rsidRPr="001576C1">
        <w:rPr>
          <w:rFonts w:eastAsia="Times New Roman" w:cs="Times New Roman"/>
          <w:i/>
          <w:iCs/>
          <w:color w:val="000000"/>
          <w:szCs w:val="28"/>
          <w:lang w:val="vi-VN"/>
        </w:rPr>
        <w:t>thải vào nguồn nước, công trình thủy lợi (đối với hoạt động thẩm định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Phí thẩm định </w:t>
      </w:r>
      <w:r w:rsidRPr="001576C1">
        <w:rPr>
          <w:rFonts w:eastAsia="Times New Roman" w:cs="Times New Roman"/>
          <w:color w:val="000000"/>
          <w:szCs w:val="28"/>
          <w:lang w:val="vi-VN"/>
        </w:rPr>
        <w:t>đề án xả nước thải vào nguồn nước, công trình thủy l</w:t>
      </w:r>
      <w:r w:rsidRPr="001576C1">
        <w:rPr>
          <w:rFonts w:eastAsia="Times New Roman" w:cs="Times New Roman"/>
          <w:color w:val="000000"/>
          <w:szCs w:val="28"/>
        </w:rPr>
        <w:t>ợ</w:t>
      </w:r>
      <w:r w:rsidRPr="001576C1">
        <w:rPr>
          <w:rFonts w:eastAsia="Times New Roman" w:cs="Times New Roman"/>
          <w:color w:val="000000"/>
          <w:szCs w:val="28"/>
          <w:lang w:val="vi-VN"/>
        </w:rPr>
        <w:t>i là khoản thu đ</w:t>
      </w:r>
      <w:r w:rsidRPr="001576C1">
        <w:rPr>
          <w:rFonts w:eastAsia="Times New Roman" w:cs="Times New Roman"/>
          <w:color w:val="000000"/>
          <w:szCs w:val="28"/>
        </w:rPr>
        <w:t>ể</w:t>
      </w:r>
      <w:r w:rsidRPr="001576C1">
        <w:rPr>
          <w:rFonts w:eastAsia="Times New Roman" w:cs="Times New Roman"/>
          <w:color w:val="000000"/>
          <w:szCs w:val="28"/>
          <w:lang w:val="vi-VN"/>
        </w:rPr>
        <w:t> bù đ</w:t>
      </w:r>
      <w:r w:rsidRPr="001576C1">
        <w:rPr>
          <w:rFonts w:eastAsia="Times New Roman" w:cs="Times New Roman"/>
          <w:color w:val="000000"/>
          <w:szCs w:val="28"/>
        </w:rPr>
        <w:t>ắ</w:t>
      </w:r>
      <w:r w:rsidRPr="001576C1">
        <w:rPr>
          <w:rFonts w:eastAsia="Times New Roman" w:cs="Times New Roman"/>
          <w:color w:val="000000"/>
          <w:szCs w:val="28"/>
          <w:lang w:val="vi-VN"/>
        </w:rPr>
        <w:t>p một phần hoặc toàn bộ chi phí thực hiện công việc thẩm định đề án xả nước thải vào nguồn nước, công trình thủy lợi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nộp hồ sơ xin cấp giấy phép xả nước thải vào nguồn nước, công trình thủy lợi được cơ quan có th</w:t>
      </w:r>
      <w:r w:rsidRPr="001576C1">
        <w:rPr>
          <w:rFonts w:eastAsia="Times New Roman" w:cs="Times New Roman"/>
          <w:color w:val="000000"/>
          <w:szCs w:val="28"/>
        </w:rPr>
        <w:t>ẩ</w:t>
      </w:r>
      <w:r w:rsidRPr="001576C1">
        <w:rPr>
          <w:rFonts w:eastAsia="Times New Roman" w:cs="Times New Roman"/>
          <w:color w:val="000000"/>
          <w:szCs w:val="28"/>
          <w:lang w:val="vi-VN"/>
        </w:rPr>
        <w:t>m quyền t</w:t>
      </w:r>
      <w:r w:rsidRPr="001576C1">
        <w:rPr>
          <w:rFonts w:eastAsia="Times New Roman" w:cs="Times New Roman"/>
          <w:color w:val="000000"/>
          <w:szCs w:val="28"/>
        </w:rPr>
        <w:t>ạ</w:t>
      </w:r>
      <w:r w:rsidRPr="001576C1">
        <w:rPr>
          <w:rFonts w:eastAsia="Times New Roman" w:cs="Times New Roman"/>
          <w:color w:val="000000"/>
          <w:szCs w:val="28"/>
          <w:lang w:val="vi-VN"/>
        </w:rPr>
        <w:t>i địa phương thẩm định đề án, báo cáo;</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Chi cục biển, hải đảo và tài nguyên nước (trực thuộc Sở Tài nguyên và Môi trường);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8045"/>
        <w:gridCol w:w="1528"/>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9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(đồng/đề án, báo cáo)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Phí thẩm định đề án xả nước thải vào nguồn nước, công trình thủy l</w:t>
            </w:r>
            <w:r w:rsidRPr="001576C1">
              <w:rPr>
                <w:rFonts w:eastAsia="Times New Roman" w:cs="Times New Roman"/>
                <w:b/>
                <w:bCs/>
                <w:color w:val="000000"/>
                <w:szCs w:val="28"/>
              </w:rPr>
              <w:t>ợ</w:t>
            </w:r>
            <w:r w:rsidRPr="001576C1">
              <w:rPr>
                <w:rFonts w:eastAsia="Times New Roman" w:cs="Times New Roman"/>
                <w:b/>
                <w:bCs/>
                <w:color w:val="000000"/>
                <w:szCs w:val="28"/>
                <w:lang w:val="vi-VN"/>
              </w:rPr>
              <w:t>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dưới 100 m</w:t>
            </w:r>
            <w:r w:rsidRPr="001576C1">
              <w:rPr>
                <w:rFonts w:eastAsia="Times New Roman" w:cs="Times New Roman"/>
                <w:color w:val="000000"/>
                <w:szCs w:val="28"/>
                <w:vertAlign w:val="superscript"/>
              </w:rPr>
              <w:t>3</w:t>
            </w:r>
            <w:r w:rsidRPr="001576C1">
              <w:rPr>
                <w:rFonts w:eastAsia="Times New Roman" w:cs="Times New Roman"/>
                <w:color w:val="000000"/>
                <w:szCs w:val="28"/>
              </w:rPr>
              <w:t>/</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100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xml:space="preserve">/ngày </w:t>
            </w:r>
            <w:r w:rsidRPr="001576C1">
              <w:rPr>
                <w:rFonts w:eastAsia="Times New Roman" w:cs="Times New Roman"/>
                <w:color w:val="000000"/>
                <w:szCs w:val="28"/>
                <w:lang w:val="vi-VN"/>
              </w:rPr>
              <w:lastRenderedPageBreak/>
              <w:t>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1.400.000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3</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500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 đến dưới 2.000 m</w:t>
            </w:r>
            <w:r w:rsidRPr="001576C1">
              <w:rPr>
                <w:rFonts w:eastAsia="Times New Roman" w:cs="Times New Roman"/>
                <w:color w:val="000000"/>
                <w:szCs w:val="28"/>
                <w:vertAlign w:val="superscript"/>
                <w:lang w:val="vi-VN"/>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3.500.000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Đề án, báo cáo có lưu lượng nước từ 2.000 m</w:t>
            </w:r>
            <w:r w:rsidRPr="001576C1">
              <w:rPr>
                <w:rFonts w:eastAsia="Times New Roman" w:cs="Times New Roman"/>
                <w:color w:val="000000"/>
                <w:szCs w:val="28"/>
                <w:vertAlign w:val="superscript"/>
              </w:rPr>
              <w:t>3</w:t>
            </w:r>
            <w:r w:rsidRPr="001576C1">
              <w:rPr>
                <w:rFonts w:eastAsia="Times New Roman" w:cs="Times New Roman"/>
                <w:color w:val="000000"/>
                <w:szCs w:val="28"/>
              </w:rPr>
              <w:t> </w:t>
            </w:r>
            <w:r w:rsidRPr="001576C1">
              <w:rPr>
                <w:rFonts w:eastAsia="Times New Roman" w:cs="Times New Roman"/>
                <w:color w:val="000000"/>
                <w:szCs w:val="28"/>
                <w:lang w:val="vi-VN"/>
              </w:rPr>
              <w:t>đến dưới 5.000 m</w:t>
            </w:r>
            <w:r w:rsidRPr="001576C1">
              <w:rPr>
                <w:rFonts w:eastAsia="Times New Roman" w:cs="Times New Roman"/>
                <w:color w:val="000000"/>
                <w:szCs w:val="28"/>
                <w:vertAlign w:val="superscript"/>
              </w:rPr>
              <w:t>3</w:t>
            </w:r>
            <w:r w:rsidRPr="001576C1">
              <w:rPr>
                <w:rFonts w:eastAsia="Times New Roman" w:cs="Times New Roman"/>
                <w:color w:val="000000"/>
                <w:szCs w:val="28"/>
                <w:lang w:val="vi-VN"/>
              </w:rPr>
              <w:t>/ngày đêm</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6.700.000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gia hạn, điều chỉnh, bổ s</w:t>
            </w:r>
            <w:r w:rsidRPr="001576C1">
              <w:rPr>
                <w:rFonts w:eastAsia="Times New Roman" w:cs="Times New Roman"/>
                <w:color w:val="000000"/>
                <w:szCs w:val="28"/>
              </w:rPr>
              <w:t>u</w:t>
            </w:r>
            <w:r w:rsidRPr="001576C1">
              <w:rPr>
                <w:rFonts w:eastAsia="Times New Roman" w:cs="Times New Roman"/>
                <w:color w:val="000000"/>
                <w:szCs w:val="28"/>
                <w:lang w:val="vi-VN"/>
              </w:rPr>
              <w:t>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50% mức thu nêu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9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Trường hợp thẩm định cấp lại.</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30% mức thu nêu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80%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13. Ph</w:t>
      </w:r>
      <w:r w:rsidRPr="001576C1">
        <w:rPr>
          <w:rFonts w:eastAsia="Times New Roman" w:cs="Times New Roman"/>
          <w:i/>
          <w:iCs/>
          <w:color w:val="000000"/>
          <w:szCs w:val="28"/>
        </w:rPr>
        <w:t>í </w:t>
      </w:r>
      <w:r w:rsidRPr="001576C1">
        <w:rPr>
          <w:rFonts w:eastAsia="Times New Roman" w:cs="Times New Roman"/>
          <w:i/>
          <w:iCs/>
          <w:color w:val="000000"/>
          <w:szCs w:val="28"/>
          <w:lang w:val="vi-VN"/>
        </w:rPr>
        <w:t>khai thác và sử dụng tài liệu đất đai: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khai thác và sử dụng tài liệu đất đai là khoản thu đối với người có nhu cầu khai thác và sử dụng tài liệu về đất đai của các cơ quan nhà nước có thẩm quyền quản lý hồ sơ, tài liệu về đất đai nhằm bù đắp chi phí quản lý, phục vụ việc khai thác và sử dụng tài liệu đất đai của người có nhu cầu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có nhu cầu khai thác và sử dụng tài liệu về đất đai của các cơ quan nhà nước có thẩm quyền quản lý hồ sơ, tài liệu về đất đai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phí: Văn phòng đăng ký quyền sử dụng đất (thuộc Sở Tài nguyên và Môi trường) và Văn phòng đăng ký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phí: 250.000 đồng/1 hồ sơ;</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Tỷ lệ để lại cho tổ chức thu phí: 50%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14. Phí cung cấp thông tin về giao dịch bảo đảm bằng quyền sử dụng đất, tài sản g</w:t>
      </w:r>
      <w:r w:rsidRPr="001576C1">
        <w:rPr>
          <w:rFonts w:eastAsia="Times New Roman" w:cs="Times New Roman"/>
          <w:i/>
          <w:iCs/>
          <w:color w:val="000000"/>
          <w:szCs w:val="28"/>
        </w:rPr>
        <w:t>ắ</w:t>
      </w:r>
      <w:r w:rsidRPr="001576C1">
        <w:rPr>
          <w:rFonts w:eastAsia="Times New Roman" w:cs="Times New Roman"/>
          <w:i/>
          <w:iCs/>
          <w:color w:val="000000"/>
          <w:szCs w:val="28"/>
          <w:lang w:val="vi-VN"/>
        </w:rPr>
        <w:t>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Phí cung cấp thông tin về giao dịch bảo đảm bằng quyền sử dụng đất, tài sản gắn liền với đất là khoản thu đối với người có nhu cầu cung cấp thông tin về giao dịch bảo đảm bằng quyền sử dụng đất, tài sản gắn li</w:t>
      </w:r>
      <w:r w:rsidRPr="001576C1">
        <w:rPr>
          <w:rFonts w:eastAsia="Times New Roman" w:cs="Times New Roman"/>
          <w:color w:val="000000"/>
          <w:szCs w:val="28"/>
        </w:rPr>
        <w:t>ề</w:t>
      </w:r>
      <w:r w:rsidRPr="001576C1">
        <w:rPr>
          <w:rFonts w:eastAsia="Times New Roman" w:cs="Times New Roman"/>
          <w:color w:val="000000"/>
          <w:szCs w:val="28"/>
          <w:lang w:val="vi-VN"/>
        </w:rPr>
        <w:t>n với đất tại các cơ quan nhà nước có thẩm quyền nhằm bù đắp chi phí cho việc thực hiện công việc, dịch vụ cung cấp thông tin về giao dịch bảo đảm bằng quy</w:t>
      </w:r>
      <w:r w:rsidRPr="001576C1">
        <w:rPr>
          <w:rFonts w:eastAsia="Times New Roman" w:cs="Times New Roman"/>
          <w:color w:val="000000"/>
          <w:szCs w:val="28"/>
        </w:rPr>
        <w:t>ề</w:t>
      </w:r>
      <w:r w:rsidRPr="001576C1">
        <w:rPr>
          <w:rFonts w:eastAsia="Times New Roman" w:cs="Times New Roman"/>
          <w:color w:val="000000"/>
          <w:szCs w:val="28"/>
          <w:lang w:val="vi-VN"/>
        </w:rPr>
        <w:t>n sử dụng đất, tài sản gắn liền với đất và thu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b) Đối với nộp phí: Tổ chức, </w:t>
      </w:r>
      <w:r w:rsidRPr="001576C1">
        <w:rPr>
          <w:rFonts w:eastAsia="Times New Roman" w:cs="Times New Roman"/>
          <w:color w:val="000000"/>
          <w:szCs w:val="28"/>
          <w:lang w:val="vi-VN"/>
        </w:rPr>
        <w:t>cá nhân yêu cầu cun</w:t>
      </w:r>
      <w:r w:rsidRPr="001576C1">
        <w:rPr>
          <w:rFonts w:eastAsia="Times New Roman" w:cs="Times New Roman"/>
          <w:color w:val="000000"/>
          <w:szCs w:val="28"/>
        </w:rPr>
        <w:t>g </w:t>
      </w:r>
      <w:r w:rsidRPr="001576C1">
        <w:rPr>
          <w:rFonts w:eastAsia="Times New Roman" w:cs="Times New Roman"/>
          <w:color w:val="000000"/>
          <w:szCs w:val="28"/>
          <w:lang w:val="vi-VN"/>
        </w:rPr>
        <w:t>cấp thông tin về </w:t>
      </w:r>
      <w:r w:rsidRPr="001576C1">
        <w:rPr>
          <w:rFonts w:eastAsia="Times New Roman" w:cs="Times New Roman"/>
          <w:color w:val="000000"/>
          <w:szCs w:val="28"/>
        </w:rPr>
        <w:t>giao dịch </w:t>
      </w:r>
      <w:r w:rsidRPr="001576C1">
        <w:rPr>
          <w:rFonts w:eastAsia="Times New Roman" w:cs="Times New Roman"/>
          <w:color w:val="000000"/>
          <w:szCs w:val="28"/>
          <w:lang w:val="vi-VN"/>
        </w:rPr>
        <w:t>bảo đảm</w:t>
      </w:r>
      <w:r w:rsidRPr="001576C1">
        <w:rPr>
          <w:rFonts w:eastAsia="Times New Roman" w:cs="Times New Roman"/>
          <w:color w:val="000000"/>
          <w:szCs w:val="28"/>
        </w:rPr>
        <w:t>, hợp đồng, </w:t>
      </w:r>
      <w:r w:rsidRPr="001576C1">
        <w:rPr>
          <w:rFonts w:eastAsia="Times New Roman" w:cs="Times New Roman"/>
          <w:color w:val="000000"/>
          <w:szCs w:val="28"/>
          <w:lang w:val="vi-VN"/>
        </w:rPr>
        <w:t>tài sản kê biên; cung cấp bản sao văn b</w:t>
      </w:r>
      <w:r w:rsidRPr="001576C1">
        <w:rPr>
          <w:rFonts w:eastAsia="Times New Roman" w:cs="Times New Roman"/>
          <w:color w:val="000000"/>
          <w:szCs w:val="28"/>
        </w:rPr>
        <w:t>ả</w:t>
      </w:r>
      <w:r w:rsidRPr="001576C1">
        <w:rPr>
          <w:rFonts w:eastAsia="Times New Roman" w:cs="Times New Roman"/>
          <w:color w:val="000000"/>
          <w:szCs w:val="28"/>
          <w:lang w:val="vi-VN"/>
        </w:rPr>
        <w:t>n ch</w:t>
      </w:r>
      <w:r w:rsidRPr="001576C1">
        <w:rPr>
          <w:rFonts w:eastAsia="Times New Roman" w:cs="Times New Roman"/>
          <w:color w:val="000000"/>
          <w:szCs w:val="28"/>
        </w:rPr>
        <w:t>ứ</w:t>
      </w:r>
      <w:r w:rsidRPr="001576C1">
        <w:rPr>
          <w:rFonts w:eastAsia="Times New Roman" w:cs="Times New Roman"/>
          <w:color w:val="000000"/>
          <w:szCs w:val="28"/>
          <w:lang w:val="vi-VN"/>
        </w:rPr>
        <w:t>ng nhận nội </w:t>
      </w:r>
      <w:r w:rsidRPr="001576C1">
        <w:rPr>
          <w:rFonts w:eastAsia="Times New Roman" w:cs="Times New Roman"/>
          <w:color w:val="000000"/>
          <w:szCs w:val="28"/>
        </w:rPr>
        <w:t>d</w:t>
      </w:r>
      <w:r w:rsidRPr="001576C1">
        <w:rPr>
          <w:rFonts w:eastAsia="Times New Roman" w:cs="Times New Roman"/>
          <w:color w:val="000000"/>
          <w:szCs w:val="28"/>
          <w:lang w:val="vi-VN"/>
        </w:rPr>
        <w:t>ung đăng ký giao dịch bảo đảm, hợp đồng, thông báo việc kê biên tài s</w:t>
      </w:r>
      <w:r w:rsidRPr="001576C1">
        <w:rPr>
          <w:rFonts w:eastAsia="Times New Roman" w:cs="Times New Roman"/>
          <w:color w:val="000000"/>
          <w:szCs w:val="28"/>
        </w:rPr>
        <w:t>ả</w:t>
      </w:r>
      <w:r w:rsidRPr="001576C1">
        <w:rPr>
          <w:rFonts w:eastAsia="Times New Roman" w:cs="Times New Roman"/>
          <w:color w:val="000000"/>
          <w:szCs w:val="28"/>
          <w:lang w:val="vi-VN"/>
        </w:rPr>
        <w:t>n thi hành án;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Miễn phí cung cấp thông tin về giao dịch bảo đảm đối với các trường </w:t>
      </w:r>
      <w:r w:rsidRPr="001576C1">
        <w:rPr>
          <w:rFonts w:eastAsia="Times New Roman" w:cs="Times New Roman"/>
          <w:color w:val="000000"/>
          <w:szCs w:val="28"/>
        </w:rPr>
        <w:t>hợp </w:t>
      </w:r>
      <w:r w:rsidRPr="001576C1">
        <w:rPr>
          <w:rFonts w:eastAsia="Times New Roman" w:cs="Times New Roman"/>
          <w:color w:val="000000"/>
          <w:szCs w:val="28"/>
          <w:lang w:val="vi-VN"/>
        </w:rPr>
        <w:t>sau </w:t>
      </w:r>
      <w:r w:rsidRPr="001576C1">
        <w:rPr>
          <w:rFonts w:eastAsia="Times New Roman" w:cs="Times New Roman"/>
          <w:color w:val="000000"/>
          <w:szCs w:val="28"/>
        </w:rPr>
        <w:t>đây: Tổ chức,</w:t>
      </w:r>
      <w:r w:rsidRPr="001576C1">
        <w:rPr>
          <w:rFonts w:eastAsia="Times New Roman" w:cs="Times New Roman"/>
          <w:color w:val="000000"/>
          <w:szCs w:val="28"/>
          <w:lang w:val="vi-VN"/>
        </w:rPr>
        <w:t> cá n</w:t>
      </w:r>
      <w:r w:rsidRPr="001576C1">
        <w:rPr>
          <w:rFonts w:eastAsia="Times New Roman" w:cs="Times New Roman"/>
          <w:color w:val="000000"/>
          <w:szCs w:val="28"/>
        </w:rPr>
        <w:t>hâ</w:t>
      </w:r>
      <w:r w:rsidRPr="001576C1">
        <w:rPr>
          <w:rFonts w:eastAsia="Times New Roman" w:cs="Times New Roman"/>
          <w:color w:val="000000"/>
          <w:szCs w:val="28"/>
          <w:lang w:val="vi-VN"/>
        </w:rPr>
        <w:t>n yêu c</w:t>
      </w:r>
      <w:r w:rsidRPr="001576C1">
        <w:rPr>
          <w:rFonts w:eastAsia="Times New Roman" w:cs="Times New Roman"/>
          <w:color w:val="000000"/>
          <w:szCs w:val="28"/>
        </w:rPr>
        <w:t>ầ</w:t>
      </w:r>
      <w:r w:rsidRPr="001576C1">
        <w:rPr>
          <w:rFonts w:eastAsia="Times New Roman" w:cs="Times New Roman"/>
          <w:color w:val="000000"/>
          <w:szCs w:val="28"/>
          <w:lang w:val="vi-VN"/>
        </w:rPr>
        <w:t>u c</w:t>
      </w:r>
      <w:r w:rsidRPr="001576C1">
        <w:rPr>
          <w:rFonts w:eastAsia="Times New Roman" w:cs="Times New Roman"/>
          <w:color w:val="000000"/>
          <w:szCs w:val="28"/>
        </w:rPr>
        <w:t>ấ</w:t>
      </w:r>
      <w:r w:rsidRPr="001576C1">
        <w:rPr>
          <w:rFonts w:eastAsia="Times New Roman" w:cs="Times New Roman"/>
          <w:color w:val="000000"/>
          <w:szCs w:val="28"/>
          <w:lang w:val="vi-VN"/>
        </w:rPr>
        <w:t>p văn bản chứng nhận nội </w:t>
      </w:r>
      <w:r w:rsidRPr="001576C1">
        <w:rPr>
          <w:rFonts w:eastAsia="Times New Roman" w:cs="Times New Roman"/>
          <w:color w:val="000000"/>
          <w:szCs w:val="28"/>
        </w:rPr>
        <w:t>d</w:t>
      </w:r>
      <w:r w:rsidRPr="001576C1">
        <w:rPr>
          <w:rFonts w:eastAsia="Times New Roman" w:cs="Times New Roman"/>
          <w:color w:val="000000"/>
          <w:szCs w:val="28"/>
          <w:lang w:val="vi-VN"/>
        </w:rPr>
        <w:t>ung đ</w:t>
      </w:r>
      <w:r w:rsidRPr="001576C1">
        <w:rPr>
          <w:rFonts w:eastAsia="Times New Roman" w:cs="Times New Roman"/>
          <w:color w:val="000000"/>
          <w:szCs w:val="28"/>
        </w:rPr>
        <w:t>ă</w:t>
      </w:r>
      <w:r w:rsidRPr="001576C1">
        <w:rPr>
          <w:rFonts w:eastAsia="Times New Roman" w:cs="Times New Roman"/>
          <w:color w:val="000000"/>
          <w:szCs w:val="28"/>
          <w:lang w:val="vi-VN"/>
        </w:rPr>
        <w:t>ng ký trong trường hợp đăng ký trực tuyến giao dịch bảo </w:t>
      </w:r>
      <w:r w:rsidRPr="001576C1">
        <w:rPr>
          <w:rFonts w:eastAsia="Times New Roman" w:cs="Times New Roman"/>
          <w:color w:val="000000"/>
          <w:szCs w:val="28"/>
        </w:rPr>
        <w:t>đảm, hợp đồng</w:t>
      </w:r>
      <w:r w:rsidRPr="001576C1">
        <w:rPr>
          <w:rFonts w:eastAsia="Times New Roman" w:cs="Times New Roman"/>
          <w:color w:val="000000"/>
          <w:szCs w:val="28"/>
          <w:lang w:val="vi-VN"/>
        </w:rPr>
        <w:t>, thông b</w:t>
      </w:r>
      <w:r w:rsidRPr="001576C1">
        <w:rPr>
          <w:rFonts w:eastAsia="Times New Roman" w:cs="Times New Roman"/>
          <w:color w:val="000000"/>
          <w:szCs w:val="28"/>
        </w:rPr>
        <w:t>á</w:t>
      </w:r>
      <w:r w:rsidRPr="001576C1">
        <w:rPr>
          <w:rFonts w:eastAsia="Times New Roman" w:cs="Times New Roman"/>
          <w:color w:val="000000"/>
          <w:szCs w:val="28"/>
          <w:lang w:val="vi-VN"/>
        </w:rPr>
        <w:t>o kê biên; Ch</w:t>
      </w:r>
      <w:r w:rsidRPr="001576C1">
        <w:rPr>
          <w:rFonts w:eastAsia="Times New Roman" w:cs="Times New Roman"/>
          <w:color w:val="000000"/>
          <w:szCs w:val="28"/>
        </w:rPr>
        <w:t>ấ</w:t>
      </w:r>
      <w:r w:rsidRPr="001576C1">
        <w:rPr>
          <w:rFonts w:eastAsia="Times New Roman" w:cs="Times New Roman"/>
          <w:color w:val="000000"/>
          <w:szCs w:val="28"/>
          <w:lang w:val="vi-VN"/>
        </w:rPr>
        <w:t>p hành viên yêu cầu cung cấp thông tin về tài sản kê bi</w:t>
      </w:r>
      <w:r w:rsidRPr="001576C1">
        <w:rPr>
          <w:rFonts w:eastAsia="Times New Roman" w:cs="Times New Roman"/>
          <w:color w:val="000000"/>
          <w:szCs w:val="28"/>
        </w:rPr>
        <w:t>ê</w:t>
      </w:r>
      <w:r w:rsidRPr="001576C1">
        <w:rPr>
          <w:rFonts w:eastAsia="Times New Roman" w:cs="Times New Roman"/>
          <w:color w:val="000000"/>
          <w:szCs w:val="28"/>
          <w:lang w:val="vi-VN"/>
        </w:rPr>
        <w:t>n; Điều tra viên, Ki</w:t>
      </w:r>
      <w:r w:rsidRPr="001576C1">
        <w:rPr>
          <w:rFonts w:eastAsia="Times New Roman" w:cs="Times New Roman"/>
          <w:color w:val="000000"/>
          <w:szCs w:val="28"/>
        </w:rPr>
        <w:t>ể</w:t>
      </w:r>
      <w:r w:rsidRPr="001576C1">
        <w:rPr>
          <w:rFonts w:eastAsia="Times New Roman" w:cs="Times New Roman"/>
          <w:color w:val="000000"/>
          <w:szCs w:val="28"/>
          <w:lang w:val="vi-VN"/>
        </w:rPr>
        <w:t>m sát viên và Thẩm phán yêu cầu cung cấp thông tin phục vụ cho hoạt động tố tụng;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w:t>
      </w:r>
      <w:r w:rsidRPr="001576C1">
        <w:rPr>
          <w:rFonts w:eastAsia="Times New Roman" w:cs="Times New Roman"/>
          <w:color w:val="000000"/>
          <w:szCs w:val="28"/>
          <w:lang w:val="vi-VN"/>
        </w:rPr>
        <w:t>Đơn vị tổ chức thu phí: Văn phòng đăng ký quyền sử dụng đất (thu</w:t>
      </w:r>
      <w:r w:rsidRPr="001576C1">
        <w:rPr>
          <w:rFonts w:eastAsia="Times New Roman" w:cs="Times New Roman"/>
          <w:color w:val="000000"/>
          <w:szCs w:val="28"/>
        </w:rPr>
        <w:t>ộ</w:t>
      </w:r>
      <w:r w:rsidRPr="001576C1">
        <w:rPr>
          <w:rFonts w:eastAsia="Times New Roman" w:cs="Times New Roman"/>
          <w:color w:val="000000"/>
          <w:szCs w:val="28"/>
          <w:lang w:val="vi-VN"/>
        </w:rPr>
        <w:t>c Sở Tài nguyên và Môi trường) và Văn phòng đăng k</w:t>
      </w:r>
      <w:r w:rsidRPr="001576C1">
        <w:rPr>
          <w:rFonts w:eastAsia="Times New Roman" w:cs="Times New Roman"/>
          <w:color w:val="000000"/>
          <w:szCs w:val="28"/>
        </w:rPr>
        <w:t>ý </w:t>
      </w:r>
      <w:r w:rsidRPr="001576C1">
        <w:rPr>
          <w:rFonts w:eastAsia="Times New Roman" w:cs="Times New Roman"/>
          <w:color w:val="000000"/>
          <w:szCs w:val="28"/>
          <w:lang w:val="vi-VN"/>
        </w:rPr>
        <w:t>quyền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đ) Mức thu phí</w:t>
      </w:r>
      <w:r w:rsidRPr="001576C1">
        <w:rPr>
          <w:rFonts w:eastAsia="Times New Roman" w:cs="Times New Roman"/>
          <w:color w:val="000000"/>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638"/>
        <w:gridCol w:w="1833"/>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9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w:t>
            </w:r>
            <w:r w:rsidRPr="001576C1">
              <w:rPr>
                <w:rFonts w:eastAsia="Times New Roman" w:cs="Times New Roman"/>
                <w:i/>
                <w:iCs/>
                <w:color w:val="000000"/>
                <w:szCs w:val="28"/>
                <w:lang w:val="vi-VN"/>
              </w:rPr>
              <w:t>ần)</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ung c</w:t>
            </w:r>
            <w:r w:rsidRPr="001576C1">
              <w:rPr>
                <w:rFonts w:eastAsia="Times New Roman" w:cs="Times New Roman"/>
                <w:color w:val="000000"/>
                <w:szCs w:val="28"/>
              </w:rPr>
              <w:t>ấ</w:t>
            </w:r>
            <w:r w:rsidRPr="001576C1">
              <w:rPr>
                <w:rFonts w:eastAsia="Times New Roman" w:cs="Times New Roman"/>
                <w:color w:val="000000"/>
                <w:szCs w:val="28"/>
                <w:lang w:val="vi-VN"/>
              </w:rPr>
              <w:t>p th</w:t>
            </w:r>
            <w:r w:rsidRPr="001576C1">
              <w:rPr>
                <w:rFonts w:eastAsia="Times New Roman" w:cs="Times New Roman"/>
                <w:color w:val="000000"/>
                <w:szCs w:val="28"/>
              </w:rPr>
              <w:t>ô</w:t>
            </w:r>
            <w:r w:rsidRPr="001576C1">
              <w:rPr>
                <w:rFonts w:eastAsia="Times New Roman" w:cs="Times New Roman"/>
                <w:color w:val="000000"/>
                <w:szCs w:val="28"/>
                <w:lang w:val="vi-VN"/>
              </w:rPr>
              <w:t>ng tin cơ bản (Danh mục giao dịch bảo đảm</w:t>
            </w:r>
            <w:r w:rsidRPr="001576C1">
              <w:rPr>
                <w:rFonts w:eastAsia="Times New Roman" w:cs="Times New Roman"/>
                <w:color w:val="000000"/>
                <w:szCs w:val="28"/>
              </w:rPr>
              <w:t>, </w:t>
            </w:r>
            <w:r w:rsidRPr="001576C1">
              <w:rPr>
                <w:rFonts w:eastAsia="Times New Roman" w:cs="Times New Roman"/>
                <w:color w:val="000000"/>
                <w:szCs w:val="28"/>
                <w:lang w:val="vi-VN"/>
              </w:rPr>
              <w:t>tài sản cho thuê tài chính, sao đơn </w:t>
            </w:r>
            <w:r w:rsidRPr="001576C1">
              <w:rPr>
                <w:rFonts w:eastAsia="Times New Roman" w:cs="Times New Roman"/>
                <w:color w:val="000000"/>
                <w:szCs w:val="28"/>
              </w:rPr>
              <w:t>yê</w:t>
            </w:r>
            <w:r w:rsidRPr="001576C1">
              <w:rPr>
                <w:rFonts w:eastAsia="Times New Roman" w:cs="Times New Roman"/>
                <w:color w:val="000000"/>
                <w:szCs w:val="28"/>
                <w:lang w:val="vi-VN"/>
              </w:rPr>
              <w:t>u c</w:t>
            </w:r>
            <w:r w:rsidRPr="001576C1">
              <w:rPr>
                <w:rFonts w:eastAsia="Times New Roman" w:cs="Times New Roman"/>
                <w:color w:val="000000"/>
                <w:szCs w:val="28"/>
              </w:rPr>
              <w:t>ầ</w:t>
            </w:r>
            <w:r w:rsidRPr="001576C1">
              <w:rPr>
                <w:rFonts w:eastAsia="Times New Roman" w:cs="Times New Roman"/>
                <w:color w:val="000000"/>
                <w:szCs w:val="28"/>
                <w:lang w:val="vi-VN"/>
              </w:rPr>
              <w:t>u đăng ký)</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7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Cung cấp thông tin chi tiết (Văn bản t</w:t>
            </w:r>
            <w:r w:rsidRPr="001576C1">
              <w:rPr>
                <w:rFonts w:eastAsia="Times New Roman" w:cs="Times New Roman"/>
                <w:color w:val="000000"/>
                <w:szCs w:val="28"/>
              </w:rPr>
              <w:t>ổ</w:t>
            </w:r>
            <w:r w:rsidRPr="001576C1">
              <w:rPr>
                <w:rFonts w:eastAsia="Times New Roman" w:cs="Times New Roman"/>
                <w:color w:val="000000"/>
                <w:szCs w:val="28"/>
                <w:lang w:val="vi-VN"/>
              </w:rPr>
              <w:t>ng hợp thông tin về các giao dịch bảo đảm)</w:t>
            </w:r>
          </w:p>
        </w:tc>
        <w:tc>
          <w:tcPr>
            <w:tcW w:w="9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T</w:t>
      </w:r>
      <w:r w:rsidRPr="001576C1">
        <w:rPr>
          <w:rFonts w:eastAsia="Times New Roman" w:cs="Times New Roman"/>
          <w:color w:val="000000"/>
          <w:szCs w:val="28"/>
        </w:rPr>
        <w:t>ỷ</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đ</w:t>
      </w:r>
      <w:r w:rsidRPr="001576C1">
        <w:rPr>
          <w:rFonts w:eastAsia="Times New Roman" w:cs="Times New Roman"/>
          <w:color w:val="000000"/>
          <w:szCs w:val="28"/>
        </w:rPr>
        <w:t>ể l</w:t>
      </w:r>
      <w:r w:rsidRPr="001576C1">
        <w:rPr>
          <w:rFonts w:eastAsia="Times New Roman" w:cs="Times New Roman"/>
          <w:color w:val="000000"/>
          <w:szCs w:val="28"/>
          <w:lang w:val="vi-VN"/>
        </w:rPr>
        <w:t>ại cho tổ chức thu phí: 50% s</w:t>
      </w:r>
      <w:r w:rsidRPr="001576C1">
        <w:rPr>
          <w:rFonts w:eastAsia="Times New Roman" w:cs="Times New Roman"/>
          <w:color w:val="000000"/>
          <w:szCs w:val="28"/>
        </w:rPr>
        <w:t>ố</w:t>
      </w:r>
      <w:r w:rsidRPr="001576C1">
        <w:rPr>
          <w:rFonts w:eastAsia="Times New Roman" w:cs="Times New Roman"/>
          <w:color w:val="000000"/>
          <w:szCs w:val="28"/>
          <w:lang w:val="vi-VN"/>
        </w:rPr>
        <w:t> ti</w:t>
      </w:r>
      <w:r w:rsidRPr="001576C1">
        <w:rPr>
          <w:rFonts w:eastAsia="Times New Roman" w:cs="Times New Roman"/>
          <w:color w:val="000000"/>
          <w:szCs w:val="28"/>
        </w:rPr>
        <w:t>ề</w:t>
      </w:r>
      <w:r w:rsidRPr="001576C1">
        <w:rPr>
          <w:rFonts w:eastAsia="Times New Roman" w:cs="Times New Roman"/>
          <w:color w:val="000000"/>
          <w:szCs w:val="28"/>
          <w:lang w:val="vi-VN"/>
        </w:rPr>
        <w:t>n phí thu được</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15. Ph</w:t>
      </w:r>
      <w:r w:rsidRPr="001576C1">
        <w:rPr>
          <w:rFonts w:eastAsia="Times New Roman" w:cs="Times New Roman"/>
          <w:i/>
          <w:iCs/>
          <w:color w:val="000000"/>
          <w:szCs w:val="28"/>
        </w:rPr>
        <w:t>í</w:t>
      </w:r>
      <w:r w:rsidRPr="001576C1">
        <w:rPr>
          <w:rFonts w:eastAsia="Times New Roman" w:cs="Times New Roman"/>
          <w:i/>
          <w:iCs/>
          <w:color w:val="000000"/>
          <w:szCs w:val="28"/>
          <w:lang w:val="vi-VN"/>
        </w:rPr>
        <w:t> đ</w:t>
      </w:r>
      <w:r w:rsidRPr="001576C1">
        <w:rPr>
          <w:rFonts w:eastAsia="Times New Roman" w:cs="Times New Roman"/>
          <w:i/>
          <w:iCs/>
          <w:color w:val="000000"/>
          <w:szCs w:val="28"/>
        </w:rPr>
        <w:t>ă</w:t>
      </w:r>
      <w:r w:rsidRPr="001576C1">
        <w:rPr>
          <w:rFonts w:eastAsia="Times New Roman" w:cs="Times New Roman"/>
          <w:i/>
          <w:iCs/>
          <w:color w:val="000000"/>
          <w:szCs w:val="28"/>
          <w:lang w:val="vi-VN"/>
        </w:rPr>
        <w:t>ng k</w:t>
      </w:r>
      <w:r w:rsidRPr="001576C1">
        <w:rPr>
          <w:rFonts w:eastAsia="Times New Roman" w:cs="Times New Roman"/>
          <w:i/>
          <w:iCs/>
          <w:color w:val="000000"/>
          <w:szCs w:val="28"/>
        </w:rPr>
        <w:t>ý </w:t>
      </w:r>
      <w:r w:rsidRPr="001576C1">
        <w:rPr>
          <w:rFonts w:eastAsia="Times New Roman" w:cs="Times New Roman"/>
          <w:i/>
          <w:iCs/>
          <w:color w:val="000000"/>
          <w:szCs w:val="28"/>
          <w:lang w:val="vi-VN"/>
        </w:rPr>
        <w:t>giao dịch bảo đảm (đối với hoạt động đăng ký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Ph</w:t>
      </w:r>
      <w:r w:rsidRPr="001576C1">
        <w:rPr>
          <w:rFonts w:eastAsia="Times New Roman" w:cs="Times New Roman"/>
          <w:color w:val="000000"/>
          <w:szCs w:val="28"/>
        </w:rPr>
        <w:t>í</w:t>
      </w:r>
      <w:r w:rsidRPr="001576C1">
        <w:rPr>
          <w:rFonts w:eastAsia="Times New Roman" w:cs="Times New Roman"/>
          <w:color w:val="000000"/>
          <w:szCs w:val="28"/>
          <w:lang w:val="vi-VN"/>
        </w:rPr>
        <w:t> đ</w:t>
      </w:r>
      <w:r w:rsidRPr="001576C1">
        <w:rPr>
          <w:rFonts w:eastAsia="Times New Roman" w:cs="Times New Roman"/>
          <w:color w:val="000000"/>
          <w:szCs w:val="28"/>
        </w:rPr>
        <w:t>ă</w:t>
      </w:r>
      <w:r w:rsidRPr="001576C1">
        <w:rPr>
          <w:rFonts w:eastAsia="Times New Roman" w:cs="Times New Roman"/>
          <w:color w:val="000000"/>
          <w:szCs w:val="28"/>
          <w:lang w:val="vi-VN"/>
        </w:rPr>
        <w:t>ng k</w:t>
      </w:r>
      <w:r w:rsidRPr="001576C1">
        <w:rPr>
          <w:rFonts w:eastAsia="Times New Roman" w:cs="Times New Roman"/>
          <w:color w:val="000000"/>
          <w:szCs w:val="28"/>
        </w:rPr>
        <w:t>ý</w:t>
      </w:r>
      <w:r w:rsidRPr="001576C1">
        <w:rPr>
          <w:rFonts w:eastAsia="Times New Roman" w:cs="Times New Roman"/>
          <w:color w:val="000000"/>
          <w:szCs w:val="28"/>
          <w:lang w:val="vi-VN"/>
        </w:rPr>
        <w:t> giao </w:t>
      </w:r>
      <w:r w:rsidRPr="001576C1">
        <w:rPr>
          <w:rFonts w:eastAsia="Times New Roman" w:cs="Times New Roman"/>
          <w:color w:val="000000"/>
          <w:szCs w:val="28"/>
        </w:rPr>
        <w:t>dị</w:t>
      </w:r>
      <w:r w:rsidRPr="001576C1">
        <w:rPr>
          <w:rFonts w:eastAsia="Times New Roman" w:cs="Times New Roman"/>
          <w:color w:val="000000"/>
          <w:szCs w:val="28"/>
          <w:lang w:val="vi-VN"/>
        </w:rPr>
        <w:t>ch bảo đảm là khoản thu đối với người yêu cầu đăng k</w:t>
      </w:r>
      <w:r w:rsidRPr="001576C1">
        <w:rPr>
          <w:rFonts w:eastAsia="Times New Roman" w:cs="Times New Roman"/>
          <w:color w:val="000000"/>
          <w:szCs w:val="28"/>
        </w:rPr>
        <w:t>ý</w:t>
      </w:r>
      <w:r w:rsidRPr="001576C1">
        <w:rPr>
          <w:rFonts w:eastAsia="Times New Roman" w:cs="Times New Roman"/>
          <w:color w:val="000000"/>
          <w:szCs w:val="28"/>
          <w:lang w:val="vi-VN"/>
        </w:rPr>
        <w:t> giao d</w:t>
      </w:r>
      <w:r w:rsidRPr="001576C1">
        <w:rPr>
          <w:rFonts w:eastAsia="Times New Roman" w:cs="Times New Roman"/>
          <w:color w:val="000000"/>
          <w:szCs w:val="28"/>
        </w:rPr>
        <w:t>ị</w:t>
      </w:r>
      <w:r w:rsidRPr="001576C1">
        <w:rPr>
          <w:rFonts w:eastAsia="Times New Roman" w:cs="Times New Roman"/>
          <w:color w:val="000000"/>
          <w:szCs w:val="28"/>
          <w:lang w:val="vi-VN"/>
        </w:rPr>
        <w:t>ch bảo đảm tại các cơ quan nhà nước có thẩm quyền nhằm bù đắp chi phí cho việc thực hiện công việc, dịch vụ đăng ký giao dịch bảo đảm và thu phí</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phí: Tổ chức, cá nhân yêu cầu đăng ký giao d</w:t>
      </w:r>
      <w:r w:rsidRPr="001576C1">
        <w:rPr>
          <w:rFonts w:eastAsia="Times New Roman" w:cs="Times New Roman"/>
          <w:color w:val="000000"/>
          <w:szCs w:val="28"/>
        </w:rPr>
        <w:t>ị</w:t>
      </w:r>
      <w:r w:rsidRPr="001576C1">
        <w:rPr>
          <w:rFonts w:eastAsia="Times New Roman" w:cs="Times New Roman"/>
          <w:color w:val="000000"/>
          <w:szCs w:val="28"/>
          <w:lang w:val="vi-VN"/>
        </w:rPr>
        <w:t>ch bảo đảm, hợp đồng, thông báo việc kê biên tài sản thi hành án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 Mi</w:t>
      </w:r>
      <w:r w:rsidRPr="001576C1">
        <w:rPr>
          <w:rFonts w:eastAsia="Times New Roman" w:cs="Times New Roman"/>
          <w:color w:val="000000"/>
          <w:szCs w:val="28"/>
        </w:rPr>
        <w:t>ễ</w:t>
      </w:r>
      <w:r w:rsidRPr="001576C1">
        <w:rPr>
          <w:rFonts w:eastAsia="Times New Roman" w:cs="Times New Roman"/>
          <w:color w:val="000000"/>
          <w:szCs w:val="28"/>
          <w:lang w:val="vi-VN"/>
        </w:rPr>
        <w:t>n phí đăng ký giao dịch bảo đảm đối với các trường hợp sau đây</w:t>
      </w:r>
      <w:r w:rsidRPr="001576C1">
        <w:rPr>
          <w:rFonts w:eastAsia="Times New Roman" w:cs="Times New Roman"/>
          <w:color w:val="000000"/>
          <w:szCs w:val="28"/>
        </w:rPr>
        <w:t>: </w:t>
      </w:r>
      <w:r w:rsidRPr="001576C1">
        <w:rPr>
          <w:rFonts w:eastAsia="Times New Roman" w:cs="Times New Roman"/>
          <w:color w:val="000000"/>
          <w:szCs w:val="28"/>
          <w:lang w:val="vi-VN"/>
        </w:rPr>
        <w:t>Các cá nhân, hộ gia đình khi đăng ký giao dịch bảo đảm để vay vốn tại tổ chức tín dụng đ</w:t>
      </w:r>
      <w:r w:rsidRPr="001576C1">
        <w:rPr>
          <w:rFonts w:eastAsia="Times New Roman" w:cs="Times New Roman"/>
          <w:color w:val="000000"/>
          <w:szCs w:val="28"/>
        </w:rPr>
        <w:t>ể </w:t>
      </w:r>
      <w:r w:rsidRPr="001576C1">
        <w:rPr>
          <w:rFonts w:eastAsia="Times New Roman" w:cs="Times New Roman"/>
          <w:color w:val="000000"/>
          <w:szCs w:val="28"/>
          <w:lang w:val="vi-VN"/>
        </w:rPr>
        <w:t>sản xuất, kinh doanh thì không phải nộp phí đăng ký giao d</w:t>
      </w:r>
      <w:r w:rsidRPr="001576C1">
        <w:rPr>
          <w:rFonts w:eastAsia="Times New Roman" w:cs="Times New Roman"/>
          <w:color w:val="000000"/>
          <w:szCs w:val="28"/>
        </w:rPr>
        <w:t>ị</w:t>
      </w:r>
      <w:r w:rsidRPr="001576C1">
        <w:rPr>
          <w:rFonts w:eastAsia="Times New Roman" w:cs="Times New Roman"/>
          <w:color w:val="000000"/>
          <w:szCs w:val="28"/>
          <w:lang w:val="vi-VN"/>
        </w:rPr>
        <w:t>ch b</w:t>
      </w:r>
      <w:r w:rsidRPr="001576C1">
        <w:rPr>
          <w:rFonts w:eastAsia="Times New Roman" w:cs="Times New Roman"/>
          <w:color w:val="000000"/>
          <w:szCs w:val="28"/>
        </w:rPr>
        <w:t>ả</w:t>
      </w:r>
      <w:r w:rsidRPr="001576C1">
        <w:rPr>
          <w:rFonts w:eastAsia="Times New Roman" w:cs="Times New Roman"/>
          <w:color w:val="000000"/>
          <w:szCs w:val="28"/>
          <w:lang w:val="vi-VN"/>
        </w:rPr>
        <w:t>o đảm theo quy định tại Nghị định số 55/2015/NĐ-CP, ngày 09 tháng 6 năm 2015 của Chính phủ về chính sách tín dụng phục vụ phát triển nông nghiệp và n</w:t>
      </w:r>
      <w:r w:rsidRPr="001576C1">
        <w:rPr>
          <w:rFonts w:eastAsia="Times New Roman" w:cs="Times New Roman"/>
          <w:color w:val="000000"/>
          <w:szCs w:val="28"/>
        </w:rPr>
        <w:t>ô</w:t>
      </w:r>
      <w:r w:rsidRPr="001576C1">
        <w:rPr>
          <w:rFonts w:eastAsia="Times New Roman" w:cs="Times New Roman"/>
          <w:color w:val="000000"/>
          <w:szCs w:val="28"/>
          <w:lang w:val="vi-VN"/>
        </w:rPr>
        <w:t>ng thôn; yêu cầu sửa chữa sai sót về nội dung đăng ký giao dịch b</w:t>
      </w:r>
      <w:r w:rsidRPr="001576C1">
        <w:rPr>
          <w:rFonts w:eastAsia="Times New Roman" w:cs="Times New Roman"/>
          <w:color w:val="000000"/>
          <w:szCs w:val="28"/>
        </w:rPr>
        <w:t>ả</w:t>
      </w:r>
      <w:r w:rsidRPr="001576C1">
        <w:rPr>
          <w:rFonts w:eastAsia="Times New Roman" w:cs="Times New Roman"/>
          <w:color w:val="000000"/>
          <w:szCs w:val="28"/>
          <w:lang w:val="vi-VN"/>
        </w:rPr>
        <w:t>o đảm, hợp </w:t>
      </w:r>
      <w:r w:rsidRPr="001576C1">
        <w:rPr>
          <w:rFonts w:eastAsia="Times New Roman" w:cs="Times New Roman"/>
          <w:color w:val="000000"/>
          <w:szCs w:val="28"/>
        </w:rPr>
        <w:t>đồ</w:t>
      </w:r>
      <w:r w:rsidRPr="001576C1">
        <w:rPr>
          <w:rFonts w:eastAsia="Times New Roman" w:cs="Times New Roman"/>
          <w:color w:val="000000"/>
          <w:szCs w:val="28"/>
          <w:lang w:val="vi-VN"/>
        </w:rPr>
        <w:t>ng cho thuê tài chính do lỗi của Đăng ký viên; thông báo việc kê biên tài sản thi hành án, yêu cầu thay đ</w:t>
      </w:r>
      <w:r w:rsidRPr="001576C1">
        <w:rPr>
          <w:rFonts w:eastAsia="Times New Roman" w:cs="Times New Roman"/>
          <w:color w:val="000000"/>
          <w:szCs w:val="28"/>
        </w:rPr>
        <w:t>ổ</w:t>
      </w:r>
      <w:r w:rsidRPr="001576C1">
        <w:rPr>
          <w:rFonts w:eastAsia="Times New Roman" w:cs="Times New Roman"/>
          <w:color w:val="000000"/>
          <w:szCs w:val="28"/>
          <w:lang w:val="vi-VN"/>
        </w:rPr>
        <w:t>i nội dung đã thông báo việc kê biên tài sản thi hành </w:t>
      </w:r>
      <w:r w:rsidRPr="001576C1">
        <w:rPr>
          <w:rFonts w:eastAsia="Times New Roman" w:cs="Times New Roman"/>
          <w:color w:val="000000"/>
          <w:szCs w:val="28"/>
        </w:rPr>
        <w:t>á</w:t>
      </w:r>
      <w:r w:rsidRPr="001576C1">
        <w:rPr>
          <w:rFonts w:eastAsia="Times New Roman" w:cs="Times New Roman"/>
          <w:color w:val="000000"/>
          <w:szCs w:val="28"/>
          <w:lang w:val="vi-VN"/>
        </w:rPr>
        <w:t>n</w:t>
      </w:r>
      <w:r w:rsidRPr="001576C1">
        <w:rPr>
          <w:rFonts w:eastAsia="Times New Roman" w:cs="Times New Roman"/>
          <w:color w:val="000000"/>
          <w:szCs w:val="28"/>
        </w:rPr>
        <w:t>, xóa </w:t>
      </w:r>
      <w:r w:rsidRPr="001576C1">
        <w:rPr>
          <w:rFonts w:eastAsia="Times New Roman" w:cs="Times New Roman"/>
          <w:color w:val="000000"/>
          <w:szCs w:val="28"/>
          <w:lang w:val="vi-VN"/>
        </w:rPr>
        <w:t>thông báo việc kê biên;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d) Đơn vị </w:t>
      </w:r>
      <w:r w:rsidRPr="001576C1">
        <w:rPr>
          <w:rFonts w:eastAsia="Times New Roman" w:cs="Times New Roman"/>
          <w:color w:val="000000"/>
          <w:szCs w:val="28"/>
          <w:lang w:val="vi-VN"/>
        </w:rPr>
        <w:t>tổ chức thu phí: Văn phòng đăng ký quyền sử dụng đất (thuộc Sở Tài nguyên và Môi trường) và Văn phòng đăng k</w:t>
      </w:r>
      <w:r w:rsidRPr="001576C1">
        <w:rPr>
          <w:rFonts w:eastAsia="Times New Roman" w:cs="Times New Roman"/>
          <w:color w:val="000000"/>
          <w:szCs w:val="28"/>
        </w:rPr>
        <w:t>ý </w:t>
      </w:r>
      <w:r w:rsidRPr="001576C1">
        <w:rPr>
          <w:rFonts w:eastAsia="Times New Roman" w:cs="Times New Roman"/>
          <w:color w:val="000000"/>
          <w:szCs w:val="28"/>
          <w:lang w:val="vi-VN"/>
        </w:rPr>
        <w:t>quyền sử dụng đất c</w:t>
      </w:r>
      <w:r w:rsidRPr="001576C1">
        <w:rPr>
          <w:rFonts w:eastAsia="Times New Roman" w:cs="Times New Roman"/>
          <w:color w:val="000000"/>
          <w:szCs w:val="28"/>
        </w:rPr>
        <w:t>á</w:t>
      </w:r>
      <w:r w:rsidRPr="001576C1">
        <w:rPr>
          <w:rFonts w:eastAsia="Times New Roman" w:cs="Times New Roman"/>
          <w:color w:val="000000"/>
          <w:szCs w:val="28"/>
          <w:lang w:val="vi-VN"/>
        </w:rPr>
        <w:t>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Mức thu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332"/>
        <w:gridCol w:w="213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(đồng/hồ sơ)</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giao dịch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văn bản thông báo về việc xử lý tài sản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55.000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giao dịch bảo đảm đã đăng ký</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Xóa đăng ký giao dịch bảo đảm</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Tỷ lệ để lại cho tổ chức thu phí: 50% số tiền phí thu được.</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6" w:name="dieu_6"/>
      <w:r w:rsidRPr="001576C1">
        <w:rPr>
          <w:rFonts w:eastAsia="Times New Roman" w:cs="Times New Roman"/>
          <w:b/>
          <w:bCs/>
          <w:color w:val="000000"/>
          <w:szCs w:val="28"/>
          <w:lang w:val="vi-VN"/>
        </w:rPr>
        <w:t>Điều 6. Mức thu và quy định chi tiết các khoản lệ phí</w:t>
      </w:r>
      <w:bookmarkEnd w:id="16"/>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1. Lệ phí đăng ký cư trú (đối với hoạt động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đăng ký cư trú là khoản thu đối với người đăng ký cư trú với cơ quan đăng ký, quản lý cư trú theo quy định của pháp luật về cư trú;</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b) Đối tượng nộp lệ phí: Cá nhân, hộ gia đình yêu cầu đăng ký thường trú, tạm trú; cấp lần đầu, cấp lại, cấp đổi sổ hộ khẩu, sổ tạm trú; điều chỉnh những thay đổi trong sổ hộ khẩu, sổ tạm trú và gia hạn tạm trú;</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Không thu lệ phí đăng ký cư trú đối với các trường hợp: B</w:t>
      </w:r>
      <w:r w:rsidRPr="001576C1">
        <w:rPr>
          <w:rFonts w:eastAsia="Times New Roman" w:cs="Times New Roman"/>
          <w:color w:val="000000"/>
          <w:szCs w:val="28"/>
        </w:rPr>
        <w:t>ố</w:t>
      </w:r>
      <w:r w:rsidRPr="001576C1">
        <w:rPr>
          <w:rFonts w:eastAsia="Times New Roman" w:cs="Times New Roman"/>
          <w:color w:val="000000"/>
          <w:szCs w:val="28"/>
          <w:lang w:val="vi-VN"/>
        </w:rPr>
        <w:t>, mẹ, vợ (hoặc chồng) của liệt sĩ, con dưới 18 tuổi của liệt sĩ; thương binh, con dưới 18 tuổi của thương binh; Bà mẹ Việt Nam anh hùng; trẻ em; hộ nghèo; người khuyết tật, đồng bào dân tộc thiểu số ở các xã có điều kiện kinh tế - xã hội đặc biệt khó khăn;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lệ phí: Công an thành phố, thị xã tổ chức việc thu lệ phí đối với các trường hợp đăng ký cư trú trên địa bàn thành phố, thị xã; công an cấp xã thuộc huyện tổ chức việc thu lệ phí đối với các trường hợp đăng ký cư trú trên địa bàn thuộc thẩm quyền quản lý;</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922"/>
        <w:gridCol w:w="164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đăng ký và quản lý cư trú tại các phường nội thành của thành phố, thị xã:</w:t>
            </w:r>
          </w:p>
        </w:tc>
        <w:tc>
          <w:tcPr>
            <w:tcW w:w="8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thường trú, đăng ký tạm trú cả hộ hoặc một người nhưng không cấp sổ hộ khẩu, sổ tạm trú</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8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lần đầu, cấp lại, đổi sổ hộ khẩu, sổ tạm trú</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đổi sổ hộ khẩu , sổ tạm trú theo yêu cầu của chủ hộ vì lý do nhà nước thay đ</w:t>
            </w:r>
            <w:r w:rsidRPr="001576C1">
              <w:rPr>
                <w:rFonts w:eastAsia="Times New Roman" w:cs="Times New Roman"/>
                <w:color w:val="000000"/>
                <w:szCs w:val="28"/>
              </w:rPr>
              <w:t>ổ</w:t>
            </w:r>
            <w:r w:rsidRPr="001576C1">
              <w:rPr>
                <w:rFonts w:eastAsia="Times New Roman" w:cs="Times New Roman"/>
                <w:color w:val="000000"/>
                <w:szCs w:val="28"/>
                <w:lang w:val="vi-VN"/>
              </w:rPr>
              <w:t>i địa giới hành chính, tên đường ph</w:t>
            </w:r>
            <w:r w:rsidRPr="001576C1">
              <w:rPr>
                <w:rFonts w:eastAsia="Times New Roman" w:cs="Times New Roman"/>
                <w:color w:val="000000"/>
                <w:szCs w:val="28"/>
              </w:rPr>
              <w:t>ố</w:t>
            </w:r>
            <w:r w:rsidRPr="001576C1">
              <w:rPr>
                <w:rFonts w:eastAsia="Times New Roman" w:cs="Times New Roman"/>
                <w:color w:val="000000"/>
                <w:szCs w:val="28"/>
                <w:lang w:val="vi-VN"/>
              </w:rPr>
              <w:t>, số nhà</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Điều chỉnh những thay đổi trong sổ hộ khẩu, sổ tạm trú (không thu lệ phí đối với trường hợp đính chính lại địa Chỉ do nhà nước thay đổi địa giới hành chính, tên đường phố, số nhà, x</w:t>
            </w:r>
            <w:r w:rsidRPr="001576C1">
              <w:rPr>
                <w:rFonts w:eastAsia="Times New Roman" w:cs="Times New Roman"/>
                <w:color w:val="000000"/>
                <w:szCs w:val="28"/>
              </w:rPr>
              <w:t>ó</w:t>
            </w:r>
            <w:r w:rsidRPr="001576C1">
              <w:rPr>
                <w:rFonts w:eastAsia="Times New Roman" w:cs="Times New Roman"/>
                <w:color w:val="000000"/>
                <w:szCs w:val="28"/>
                <w:lang w:val="vi-VN"/>
              </w:rPr>
              <w:t>a tên trong sổ hộ khẩu, sổ tạm trú)</w:t>
            </w:r>
          </w:p>
        </w:tc>
        <w:tc>
          <w:tcPr>
            <w:tcW w:w="8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8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Gia hạn tạm trú</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đăng ký và quản lý cư trú ở các khu vực khác</w:t>
            </w:r>
          </w:p>
        </w:tc>
        <w:tc>
          <w:tcPr>
            <w:tcW w:w="8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2. Lệ phí c</w:t>
      </w:r>
      <w:r w:rsidRPr="001576C1">
        <w:rPr>
          <w:rFonts w:eastAsia="Times New Roman" w:cs="Times New Roman"/>
          <w:i/>
          <w:iCs/>
          <w:color w:val="000000"/>
          <w:szCs w:val="28"/>
        </w:rPr>
        <w:t>ấ</w:t>
      </w:r>
      <w:r w:rsidRPr="001576C1">
        <w:rPr>
          <w:rFonts w:eastAsia="Times New Roman" w:cs="Times New Roman"/>
          <w:i/>
          <w:iCs/>
          <w:color w:val="000000"/>
          <w:szCs w:val="28"/>
          <w:lang w:val="vi-VN"/>
        </w:rPr>
        <w:t>p chứng minh nhân dân (đối với hoạt động do cơ quan </w:t>
      </w:r>
      <w:r w:rsidRPr="001576C1">
        <w:rPr>
          <w:rFonts w:eastAsia="Times New Roman" w:cs="Times New Roman"/>
          <w:i/>
          <w:iCs/>
          <w:color w:val="000000"/>
          <w:szCs w:val="28"/>
        </w:rPr>
        <w:t>địa </w:t>
      </w:r>
      <w:r w:rsidRPr="001576C1">
        <w:rPr>
          <w:rFonts w:eastAsia="Times New Roman" w:cs="Times New Roman"/>
          <w:i/>
          <w:iCs/>
          <w:color w:val="000000"/>
          <w:szCs w:val="28"/>
          <w:lang w:val="vi-VN"/>
        </w:rPr>
        <w:t>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 Lệ phí cấp chứng </w:t>
      </w:r>
      <w:r w:rsidRPr="001576C1">
        <w:rPr>
          <w:rFonts w:eastAsia="Times New Roman" w:cs="Times New Roman"/>
          <w:color w:val="000000"/>
          <w:szCs w:val="28"/>
          <w:lang w:val="vi-VN"/>
        </w:rPr>
        <w:t>minh nhân dân là khoản thu đối với người được cơ quan công an c</w:t>
      </w:r>
      <w:r w:rsidRPr="001576C1">
        <w:rPr>
          <w:rFonts w:eastAsia="Times New Roman" w:cs="Times New Roman"/>
          <w:color w:val="000000"/>
          <w:szCs w:val="28"/>
        </w:rPr>
        <w:t>ấ</w:t>
      </w:r>
      <w:r w:rsidRPr="001576C1">
        <w:rPr>
          <w:rFonts w:eastAsia="Times New Roman" w:cs="Times New Roman"/>
          <w:color w:val="000000"/>
          <w:szCs w:val="28"/>
          <w:lang w:val="vi-VN"/>
        </w:rPr>
        <w:t>p chứng minh nhân dân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Cá nhân yêu cầu được cấp chứng minh nhân dân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7" w:name="diem_c_2_6"/>
      <w:r w:rsidRPr="001576C1">
        <w:rPr>
          <w:rFonts w:eastAsia="Times New Roman" w:cs="Times New Roman"/>
          <w:color w:val="000000"/>
          <w:szCs w:val="28"/>
          <w:shd w:val="clear" w:color="auto" w:fill="FFFF96"/>
          <w:lang w:val="vi-VN"/>
        </w:rPr>
        <w:t>c) Không thu lệ phí chứng minh nhân dân đối với các trường hợp: Bố, me, vợ (hoặc chồng) của liệt sĩ, con dưới 18 tuổi của liệt sĩ; thương binh, con dưới 18 tuổi của thương binh; Bà mẹ Việt Nam anh hùng; trẻ em; hộ nghèo, người khuyết tật, đồng bào dân tộc thiểu số ở các xã có điều kiện kinh tế - xã hội đặc biệt khó khăn theo quy định của Ủy ban Dân tộc;</w:t>
      </w:r>
      <w:bookmarkEnd w:id="17"/>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d) Đơn vị tổ chức thu lệ phí: Công an tỉnh tổ chức việc thu lệ phí đối với các trường hợp được cấp chứng minh nh</w:t>
      </w:r>
      <w:r w:rsidRPr="001576C1">
        <w:rPr>
          <w:rFonts w:eastAsia="Times New Roman" w:cs="Times New Roman"/>
          <w:color w:val="000000"/>
          <w:szCs w:val="28"/>
        </w:rPr>
        <w:t>â</w:t>
      </w:r>
      <w:r w:rsidRPr="001576C1">
        <w:rPr>
          <w:rFonts w:eastAsia="Times New Roman" w:cs="Times New Roman"/>
          <w:color w:val="000000"/>
          <w:szCs w:val="28"/>
          <w:lang w:val="vi-VN"/>
        </w:rPr>
        <w:t>n dân trên địa bàn tỉnh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8" w:name="diem_dd_2_6"/>
      <w:r w:rsidRPr="001576C1">
        <w:rPr>
          <w:rFonts w:eastAsia="Times New Roman" w:cs="Times New Roman"/>
          <w:color w:val="000000"/>
          <w:szCs w:val="28"/>
          <w:shd w:val="clear" w:color="auto" w:fill="FFFF96"/>
          <w:lang w:val="vi-VN"/>
        </w:rPr>
        <w:t>đ) Mức thu lệ phí:</w:t>
      </w:r>
      <w:bookmarkEnd w:id="18"/>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332"/>
        <w:gridCol w:w="213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w:t>
            </w:r>
            <w:r w:rsidRPr="001576C1">
              <w:rPr>
                <w:rFonts w:eastAsia="Times New Roman" w:cs="Times New Roman"/>
                <w:i/>
                <w:iCs/>
                <w:color w:val="000000"/>
                <w:szCs w:val="28"/>
                <w:lang w:val="vi-VN"/>
              </w:rPr>
              <w:t>)</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Lệ phí cấp CMND theo mẫu cũ (9 số):</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cấp lần đầu, 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CMND cho công dân của các phường thuộc thành phố, thị xã (không bao gồm tiền </w:t>
            </w:r>
            <w:r w:rsidRPr="001576C1">
              <w:rPr>
                <w:rFonts w:eastAsia="Times New Roman" w:cs="Times New Roman"/>
                <w:color w:val="000000"/>
                <w:szCs w:val="28"/>
              </w:rPr>
              <w:t>ả</w:t>
            </w:r>
            <w:r w:rsidRPr="001576C1">
              <w:rPr>
                <w:rFonts w:eastAsia="Times New Roman" w:cs="Times New Roman"/>
                <w:color w:val="000000"/>
                <w:szCs w:val="28"/>
                <w:lang w:val="vi-VN"/>
              </w:rPr>
              <w:t>nh)</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việc cấp l</w:t>
            </w:r>
            <w:r w:rsidRPr="001576C1">
              <w:rPr>
                <w:rFonts w:eastAsia="Times New Roman" w:cs="Times New Roman"/>
                <w:color w:val="000000"/>
                <w:szCs w:val="28"/>
              </w:rPr>
              <w:t>ầ</w:t>
            </w:r>
            <w:r w:rsidRPr="001576C1">
              <w:rPr>
                <w:rFonts w:eastAsia="Times New Roman" w:cs="Times New Roman"/>
                <w:color w:val="000000"/>
                <w:szCs w:val="28"/>
                <w:lang w:val="vi-VN"/>
              </w:rPr>
              <w:t>n đ</w:t>
            </w:r>
            <w:r w:rsidRPr="001576C1">
              <w:rPr>
                <w:rFonts w:eastAsia="Times New Roman" w:cs="Times New Roman"/>
                <w:color w:val="000000"/>
                <w:szCs w:val="28"/>
              </w:rPr>
              <w:t>ầ</w:t>
            </w:r>
            <w:r w:rsidRPr="001576C1">
              <w:rPr>
                <w:rFonts w:eastAsia="Times New Roman" w:cs="Times New Roman"/>
                <w:color w:val="000000"/>
                <w:szCs w:val="28"/>
                <w:lang w:val="vi-VN"/>
              </w:rPr>
              <w:t>u, 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CMND cho công d</w:t>
            </w:r>
            <w:r w:rsidRPr="001576C1">
              <w:rPr>
                <w:rFonts w:eastAsia="Times New Roman" w:cs="Times New Roman"/>
                <w:color w:val="000000"/>
                <w:szCs w:val="28"/>
              </w:rPr>
              <w:t>â</w:t>
            </w:r>
            <w:r w:rsidRPr="001576C1">
              <w:rPr>
                <w:rFonts w:eastAsia="Times New Roman" w:cs="Times New Roman"/>
                <w:color w:val="000000"/>
                <w:szCs w:val="28"/>
                <w:lang w:val="vi-VN"/>
              </w:rPr>
              <w:t>n của các khu vực khác (không bao gồm tiền ảnh)</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3. Lệ phí hộ tịch: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hộ tịch là khoản thu đối với người được cơ quan nhà nước có thẩm quyền giải quyết các công việc về hộ tịch theo quy định của pháp luật</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Cá nhân yêu cầu đăng ký sự kiện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w:t>
      </w:r>
      <w:r w:rsidRPr="001576C1">
        <w:rPr>
          <w:rFonts w:eastAsia="Times New Roman" w:cs="Times New Roman"/>
          <w:color w:val="000000"/>
          <w:szCs w:val="28"/>
          <w:lang w:val="vi-VN"/>
        </w:rPr>
        <w:t>ch, yêu cầu cấp bản sao trích lục hộ tịch phải nộp lệ phí;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Các trường hợp được miễn lệ phí hộ tịch, gồm: Đăng ký hộ tịch cho người thuộc gia đình có công với cách mạng; người thuộc hộ ngh</w:t>
      </w:r>
      <w:r w:rsidRPr="001576C1">
        <w:rPr>
          <w:rFonts w:eastAsia="Times New Roman" w:cs="Times New Roman"/>
          <w:color w:val="000000"/>
          <w:szCs w:val="28"/>
        </w:rPr>
        <w:t>è</w:t>
      </w:r>
      <w:r w:rsidRPr="001576C1">
        <w:rPr>
          <w:rFonts w:eastAsia="Times New Roman" w:cs="Times New Roman"/>
          <w:color w:val="000000"/>
          <w:szCs w:val="28"/>
          <w:lang w:val="vi-VN"/>
        </w:rPr>
        <w:t>o</w:t>
      </w:r>
      <w:r w:rsidRPr="001576C1">
        <w:rPr>
          <w:rFonts w:eastAsia="Times New Roman" w:cs="Times New Roman"/>
          <w:color w:val="000000"/>
          <w:szCs w:val="28"/>
        </w:rPr>
        <w:t>; </w:t>
      </w:r>
      <w:r w:rsidRPr="001576C1">
        <w:rPr>
          <w:rFonts w:eastAsia="Times New Roman" w:cs="Times New Roman"/>
          <w:color w:val="000000"/>
          <w:szCs w:val="28"/>
          <w:lang w:val="vi-VN"/>
        </w:rPr>
        <w:t>người khuy</w:t>
      </w:r>
      <w:r w:rsidRPr="001576C1">
        <w:rPr>
          <w:rFonts w:eastAsia="Times New Roman" w:cs="Times New Roman"/>
          <w:color w:val="000000"/>
          <w:szCs w:val="28"/>
        </w:rPr>
        <w:t>ế</w:t>
      </w:r>
      <w:r w:rsidRPr="001576C1">
        <w:rPr>
          <w:rFonts w:eastAsia="Times New Roman" w:cs="Times New Roman"/>
          <w:color w:val="000000"/>
          <w:szCs w:val="28"/>
          <w:lang w:val="vi-VN"/>
        </w:rPr>
        <w:t>t tật. Đăng ký khai sinh đúng hạn, khai tử đúng hạn; đăng ký giám h</w:t>
      </w:r>
      <w:r w:rsidRPr="001576C1">
        <w:rPr>
          <w:rFonts w:eastAsia="Times New Roman" w:cs="Times New Roman"/>
          <w:color w:val="000000"/>
          <w:szCs w:val="28"/>
        </w:rPr>
        <w:t>ộ, </w:t>
      </w:r>
      <w:r w:rsidRPr="001576C1">
        <w:rPr>
          <w:rFonts w:eastAsia="Times New Roman" w:cs="Times New Roman"/>
          <w:color w:val="000000"/>
          <w:szCs w:val="28"/>
          <w:lang w:val="vi-VN"/>
        </w:rPr>
        <w:t>ch</w:t>
      </w:r>
      <w:r w:rsidRPr="001576C1">
        <w:rPr>
          <w:rFonts w:eastAsia="Times New Roman" w:cs="Times New Roman"/>
          <w:color w:val="000000"/>
          <w:szCs w:val="28"/>
        </w:rPr>
        <w:t>ấ</w:t>
      </w:r>
      <w:r w:rsidRPr="001576C1">
        <w:rPr>
          <w:rFonts w:eastAsia="Times New Roman" w:cs="Times New Roman"/>
          <w:color w:val="000000"/>
          <w:szCs w:val="28"/>
          <w:lang w:val="vi-VN"/>
        </w:rPr>
        <w:t>m dứt giám hộ; đăng ký kết hôn của công dân Việt Nam cư trú ở trong nước</w:t>
      </w:r>
      <w:r w:rsidRPr="001576C1">
        <w:rPr>
          <w:rFonts w:eastAsia="Times New Roman" w:cs="Times New Roman"/>
          <w:color w:val="000000"/>
          <w:szCs w:val="28"/>
        </w:rPr>
        <w:t>, </w:t>
      </w:r>
      <w:r w:rsidRPr="001576C1">
        <w:rPr>
          <w:rFonts w:eastAsia="Times New Roman" w:cs="Times New Roman"/>
          <w:color w:val="000000"/>
          <w:szCs w:val="28"/>
          <w:lang w:val="vi-VN"/>
        </w:rPr>
        <w:t>thực hiện tại </w:t>
      </w:r>
      <w:r w:rsidRPr="001576C1">
        <w:rPr>
          <w:rFonts w:eastAsia="Times New Roman" w:cs="Times New Roman"/>
          <w:color w:val="000000"/>
          <w:szCs w:val="28"/>
        </w:rPr>
        <w:t>Ủy </w:t>
      </w:r>
      <w:r w:rsidRPr="001576C1">
        <w:rPr>
          <w:rFonts w:eastAsia="Times New Roman" w:cs="Times New Roman"/>
          <w:color w:val="000000"/>
          <w:szCs w:val="28"/>
          <w:lang w:val="vi-VN"/>
        </w:rPr>
        <w:t>ban nhân dân cấp xã; đăng ký khai sinh đúng hạn, khai t</w:t>
      </w:r>
      <w:r w:rsidRPr="001576C1">
        <w:rPr>
          <w:rFonts w:eastAsia="Times New Roman" w:cs="Times New Roman"/>
          <w:color w:val="000000"/>
          <w:szCs w:val="28"/>
        </w:rPr>
        <w:t>ử</w:t>
      </w:r>
      <w:r w:rsidRPr="001576C1">
        <w:rPr>
          <w:rFonts w:eastAsia="Times New Roman" w:cs="Times New Roman"/>
          <w:color w:val="000000"/>
          <w:szCs w:val="28"/>
          <w:lang w:val="vi-VN"/>
        </w:rPr>
        <w:t> đ</w:t>
      </w:r>
      <w:r w:rsidRPr="001576C1">
        <w:rPr>
          <w:rFonts w:eastAsia="Times New Roman" w:cs="Times New Roman"/>
          <w:color w:val="000000"/>
          <w:szCs w:val="28"/>
        </w:rPr>
        <w:t>ú</w:t>
      </w:r>
      <w:r w:rsidRPr="001576C1">
        <w:rPr>
          <w:rFonts w:eastAsia="Times New Roman" w:cs="Times New Roman"/>
          <w:color w:val="000000"/>
          <w:szCs w:val="28"/>
          <w:lang w:val="vi-VN"/>
        </w:rPr>
        <w:t>ng hạn, đăng ký k</w:t>
      </w:r>
      <w:r w:rsidRPr="001576C1">
        <w:rPr>
          <w:rFonts w:eastAsia="Times New Roman" w:cs="Times New Roman"/>
          <w:color w:val="000000"/>
          <w:szCs w:val="28"/>
        </w:rPr>
        <w:t>ế</w:t>
      </w:r>
      <w:r w:rsidRPr="001576C1">
        <w:rPr>
          <w:rFonts w:eastAsia="Times New Roman" w:cs="Times New Roman"/>
          <w:color w:val="000000"/>
          <w:szCs w:val="28"/>
          <w:lang w:val="vi-VN"/>
        </w:rPr>
        <w:t>t hôn có yếu t</w:t>
      </w:r>
      <w:r w:rsidRPr="001576C1">
        <w:rPr>
          <w:rFonts w:eastAsia="Times New Roman" w:cs="Times New Roman"/>
          <w:color w:val="000000"/>
          <w:szCs w:val="28"/>
        </w:rPr>
        <w:t>ố </w:t>
      </w:r>
      <w:r w:rsidRPr="001576C1">
        <w:rPr>
          <w:rFonts w:eastAsia="Times New Roman" w:cs="Times New Roman"/>
          <w:color w:val="000000"/>
          <w:szCs w:val="28"/>
          <w:lang w:val="vi-VN"/>
        </w:rPr>
        <w:t>nước ngoài thực hiện tại Ủy ban nhân dân cấp x</w:t>
      </w:r>
      <w:r w:rsidRPr="001576C1">
        <w:rPr>
          <w:rFonts w:eastAsia="Times New Roman" w:cs="Times New Roman"/>
          <w:color w:val="000000"/>
          <w:szCs w:val="28"/>
        </w:rPr>
        <w:t>ã </w:t>
      </w:r>
      <w:r w:rsidRPr="001576C1">
        <w:rPr>
          <w:rFonts w:eastAsia="Times New Roman" w:cs="Times New Roman"/>
          <w:color w:val="000000"/>
          <w:szCs w:val="28"/>
          <w:lang w:val="vi-VN"/>
        </w:rPr>
        <w:t>ở khu vực biên giới;</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Ủy ban nhân dân cấp xã thu các khoản lệ phí hộ tịch tại cơ quan mình: Khai sinh; khai tử; kết hôn; nhận cha, mẹ, con; c</w:t>
      </w:r>
      <w:r w:rsidRPr="001576C1">
        <w:rPr>
          <w:rFonts w:eastAsia="Times New Roman" w:cs="Times New Roman"/>
          <w:color w:val="000000"/>
          <w:szCs w:val="28"/>
        </w:rPr>
        <w:t>ấ</w:t>
      </w:r>
      <w:r w:rsidRPr="001576C1">
        <w:rPr>
          <w:rFonts w:eastAsia="Times New Roman" w:cs="Times New Roman"/>
          <w:color w:val="000000"/>
          <w:szCs w:val="28"/>
          <w:lang w:val="vi-VN"/>
        </w:rPr>
        <w:t>p bản sao trích lục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ịch</w:t>
      </w:r>
      <w:r w:rsidRPr="001576C1">
        <w:rPr>
          <w:rFonts w:eastAsia="Times New Roman" w:cs="Times New Roman"/>
          <w:color w:val="000000"/>
          <w:szCs w:val="28"/>
          <w:lang w:val="vi-VN"/>
        </w:rPr>
        <w:t> thay đ</w:t>
      </w:r>
      <w:r w:rsidRPr="001576C1">
        <w:rPr>
          <w:rFonts w:eastAsia="Times New Roman" w:cs="Times New Roman"/>
          <w:color w:val="000000"/>
          <w:szCs w:val="28"/>
        </w:rPr>
        <w:t>ổ</w:t>
      </w:r>
      <w:r w:rsidRPr="001576C1">
        <w:rPr>
          <w:rFonts w:eastAsia="Times New Roman" w:cs="Times New Roman"/>
          <w:color w:val="000000"/>
          <w:szCs w:val="28"/>
          <w:lang w:val="vi-VN"/>
        </w:rPr>
        <w:t>i, cải chính hộ tịch cho người chưa đủ 14 tuổi; bổ sung hộ tịch</w:t>
      </w:r>
      <w:r w:rsidRPr="001576C1">
        <w:rPr>
          <w:rFonts w:eastAsia="Times New Roman" w:cs="Times New Roman"/>
          <w:color w:val="000000"/>
          <w:szCs w:val="28"/>
        </w:rPr>
        <w:t>; </w:t>
      </w: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xác nhận tình trạng hôn nhân; ghi vào Sổ hộ tịch việc thay đổi hộ tịch của cá nhân theo bản án, quyết định của cơ quan nhà nước có th</w:t>
      </w:r>
      <w:r w:rsidRPr="001576C1">
        <w:rPr>
          <w:rFonts w:eastAsia="Times New Roman" w:cs="Times New Roman"/>
          <w:color w:val="000000"/>
          <w:szCs w:val="28"/>
        </w:rPr>
        <w:t>ẩ</w:t>
      </w:r>
      <w:r w:rsidRPr="001576C1">
        <w:rPr>
          <w:rFonts w:eastAsia="Times New Roman" w:cs="Times New Roman"/>
          <w:color w:val="000000"/>
          <w:szCs w:val="28"/>
          <w:lang w:val="vi-VN"/>
        </w:rPr>
        <w:t>m quyền; xác nh</w:t>
      </w:r>
      <w:r w:rsidRPr="001576C1">
        <w:rPr>
          <w:rFonts w:eastAsia="Times New Roman" w:cs="Times New Roman"/>
          <w:color w:val="000000"/>
          <w:szCs w:val="28"/>
        </w:rPr>
        <w:t>ậ</w:t>
      </w:r>
      <w:r w:rsidRPr="001576C1">
        <w:rPr>
          <w:rFonts w:eastAsia="Times New Roman" w:cs="Times New Roman"/>
          <w:color w:val="000000"/>
          <w:szCs w:val="28"/>
          <w:lang w:val="vi-VN"/>
        </w:rPr>
        <w:t>n hoặc ghi vào S</w:t>
      </w:r>
      <w:r w:rsidRPr="001576C1">
        <w:rPr>
          <w:rFonts w:eastAsia="Times New Roman" w:cs="Times New Roman"/>
          <w:color w:val="000000"/>
          <w:szCs w:val="28"/>
        </w:rPr>
        <w:t>ổ </w:t>
      </w:r>
      <w:r w:rsidRPr="001576C1">
        <w:rPr>
          <w:rFonts w:eastAsia="Times New Roman" w:cs="Times New Roman"/>
          <w:color w:val="000000"/>
          <w:szCs w:val="28"/>
          <w:lang w:val="vi-VN"/>
        </w:rPr>
        <w:t>hộ tịch các việc hộ tịch khác hoặc đăng ký hộ tịch kh</w:t>
      </w:r>
      <w:r w:rsidRPr="001576C1">
        <w:rPr>
          <w:rFonts w:eastAsia="Times New Roman" w:cs="Times New Roman"/>
          <w:color w:val="000000"/>
          <w:szCs w:val="28"/>
        </w:rPr>
        <w:t>ác;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 Ủy ban nhân dân cấp huyện thu các khoản lệ phí hộ tịch tại cơ quan m</w:t>
      </w:r>
      <w:r w:rsidRPr="001576C1">
        <w:rPr>
          <w:rFonts w:eastAsia="Times New Roman" w:cs="Times New Roman"/>
          <w:color w:val="000000"/>
          <w:szCs w:val="28"/>
        </w:rPr>
        <w:t>ìn</w:t>
      </w:r>
      <w:r w:rsidRPr="001576C1">
        <w:rPr>
          <w:rFonts w:eastAsia="Times New Roman" w:cs="Times New Roman"/>
          <w:color w:val="000000"/>
          <w:szCs w:val="28"/>
          <w:lang w:val="vi-VN"/>
        </w:rPr>
        <w:t>h: Khai sinh; khai tử; kết hôn; giám hộ; nhận cha, mẹ, con; cấp bản sao trích lục hộ tịch; thay đổi, cải chính hộ tịch cho người đủ 14 tuổi trở l</w:t>
      </w:r>
      <w:r w:rsidRPr="001576C1">
        <w:rPr>
          <w:rFonts w:eastAsia="Times New Roman" w:cs="Times New Roman"/>
          <w:color w:val="000000"/>
          <w:szCs w:val="28"/>
        </w:rPr>
        <w:t>ê</w:t>
      </w:r>
      <w:r w:rsidRPr="001576C1">
        <w:rPr>
          <w:rFonts w:eastAsia="Times New Roman" w:cs="Times New Roman"/>
          <w:color w:val="000000"/>
          <w:szCs w:val="28"/>
          <w:lang w:val="vi-VN"/>
        </w:rPr>
        <w:t>n; bổ sung h</w:t>
      </w:r>
      <w:r w:rsidRPr="001576C1">
        <w:rPr>
          <w:rFonts w:eastAsia="Times New Roman" w:cs="Times New Roman"/>
          <w:color w:val="000000"/>
          <w:szCs w:val="28"/>
        </w:rPr>
        <w:t>ộ </w:t>
      </w:r>
      <w:r w:rsidRPr="001576C1">
        <w:rPr>
          <w:rFonts w:eastAsia="Times New Roman" w:cs="Times New Roman"/>
          <w:color w:val="000000"/>
          <w:szCs w:val="28"/>
          <w:lang w:val="vi-VN"/>
        </w:rPr>
        <w:t>tịch; xác định lại dân tộc; ghi vào </w:t>
      </w:r>
      <w:r w:rsidRPr="001576C1">
        <w:rPr>
          <w:rFonts w:eastAsia="Times New Roman" w:cs="Times New Roman"/>
          <w:color w:val="000000"/>
          <w:szCs w:val="28"/>
        </w:rPr>
        <w:t>S</w:t>
      </w:r>
      <w:r w:rsidRPr="001576C1">
        <w:rPr>
          <w:rFonts w:eastAsia="Times New Roman" w:cs="Times New Roman"/>
          <w:color w:val="000000"/>
          <w:szCs w:val="28"/>
          <w:lang w:val="vi-VN"/>
        </w:rPr>
        <w:t>ổ hộ tịch việc hộ tịch của công dân Việt Nam đã được giải quyết tại cơ quan có thẩm quyền của nước ngoài; xác nhận hoặc ghi vào Sổ hộ tịch các việc hộ tịch khác hoặc đăng ký hộ tịch khác;</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e) M</w:t>
      </w:r>
      <w:r w:rsidRPr="001576C1">
        <w:rPr>
          <w:rFonts w:eastAsia="Times New Roman" w:cs="Times New Roman"/>
          <w:color w:val="000000"/>
          <w:szCs w:val="28"/>
        </w:rPr>
        <w:t>ứ</w:t>
      </w:r>
      <w:r w:rsidRPr="001576C1">
        <w:rPr>
          <w:rFonts w:eastAsia="Times New Roman" w:cs="Times New Roman"/>
          <w:color w:val="000000"/>
          <w:szCs w:val="28"/>
          <w:lang w:val="vi-VN"/>
        </w:rPr>
        <w:t>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9"/>
        <w:gridCol w:w="8248"/>
        <w:gridCol w:w="132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4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I</w:t>
            </w:r>
          </w:p>
        </w:tc>
        <w:tc>
          <w:tcPr>
            <w:tcW w:w="4700" w:type="pct"/>
            <w:gridSpan w:val="2"/>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 áp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 tai UBND cấp xã:</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sinh quá hạn; Đăng ký khai sinh có yếu tố nước ngoài t</w:t>
            </w:r>
            <w:r w:rsidRPr="001576C1">
              <w:rPr>
                <w:rFonts w:eastAsia="Times New Roman" w:cs="Times New Roman"/>
                <w:color w:val="000000"/>
                <w:szCs w:val="28"/>
              </w:rPr>
              <w:t>ạ</w:t>
            </w:r>
            <w:r w:rsidRPr="001576C1">
              <w:rPr>
                <w:rFonts w:eastAsia="Times New Roman" w:cs="Times New Roman"/>
                <w:color w:val="000000"/>
                <w:szCs w:val="28"/>
                <w:lang w:val="vi-VN"/>
              </w:rPr>
              <w:t xml:space="preserve">i </w:t>
            </w:r>
            <w:r w:rsidRPr="001576C1">
              <w:rPr>
                <w:rFonts w:eastAsia="Times New Roman" w:cs="Times New Roman"/>
                <w:color w:val="000000"/>
                <w:szCs w:val="28"/>
                <w:lang w:val="vi-VN"/>
              </w:rPr>
              <w:lastRenderedPageBreak/>
              <w:t>khu vực biên giới; Đăng ký lại khai sinh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2</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tử quá hạn; Đăng ký khai tử có yếu tố nước ngoài t</w:t>
            </w:r>
            <w:r w:rsidRPr="001576C1">
              <w:rPr>
                <w:rFonts w:eastAsia="Times New Roman" w:cs="Times New Roman"/>
                <w:color w:val="000000"/>
                <w:szCs w:val="28"/>
              </w:rPr>
              <w:t>ạ</w:t>
            </w:r>
            <w:r w:rsidRPr="001576C1">
              <w:rPr>
                <w:rFonts w:eastAsia="Times New Roman" w:cs="Times New Roman"/>
                <w:color w:val="000000"/>
                <w:szCs w:val="28"/>
                <w:lang w:val="vi-VN"/>
              </w:rPr>
              <w:t>i khu vực biên giới; Đăng ký lại khai tử</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w:t>
            </w:r>
            <w:r w:rsidRPr="001576C1">
              <w:rPr>
                <w:rFonts w:eastAsia="Times New Roman" w:cs="Times New Roman"/>
                <w:color w:val="000000"/>
                <w:szCs w:val="28"/>
              </w:rPr>
              <w:t>ậ</w:t>
            </w:r>
            <w:r w:rsidRPr="001576C1">
              <w:rPr>
                <w:rFonts w:eastAsia="Times New Roman" w:cs="Times New Roman"/>
                <w:color w:val="000000"/>
                <w:szCs w:val="28"/>
                <w:lang w:val="vi-VN"/>
              </w:rPr>
              <w:t>n cha, m</w:t>
            </w:r>
            <w:r w:rsidRPr="001576C1">
              <w:rPr>
                <w:rFonts w:eastAsia="Times New Roman" w:cs="Times New Roman"/>
                <w:color w:val="000000"/>
                <w:szCs w:val="28"/>
              </w:rPr>
              <w:t>ẹ</w:t>
            </w:r>
            <w:r w:rsidRPr="001576C1">
              <w:rPr>
                <w:rFonts w:eastAsia="Times New Roman" w:cs="Times New Roman"/>
                <w:color w:val="000000"/>
                <w:szCs w:val="28"/>
                <w:lang w:val="vi-VN"/>
              </w:rPr>
              <w:t>, con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12.000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4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bản sao trích lục hộ tịch</w:t>
            </w:r>
          </w:p>
        </w:tc>
        <w:tc>
          <w:tcPr>
            <w:tcW w:w="6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 đồng/ 01 bản sao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Thay đổi, cải chính hộ tịch cho người chưa đủ 14 tuổi; bổ sung hộ t</w:t>
            </w:r>
            <w:r w:rsidRPr="001576C1">
              <w:rPr>
                <w:rFonts w:eastAsia="Times New Roman" w:cs="Times New Roman"/>
                <w:color w:val="000000"/>
                <w:szCs w:val="28"/>
              </w:rPr>
              <w:t>ị</w:t>
            </w:r>
            <w:r w:rsidRPr="001576C1">
              <w:rPr>
                <w:rFonts w:eastAsia="Times New Roman" w:cs="Times New Roman"/>
                <w:color w:val="000000"/>
                <w:szCs w:val="28"/>
                <w:lang w:val="vi-VN"/>
              </w:rPr>
              <w:t>ch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x</w:t>
            </w:r>
            <w:r w:rsidRPr="001576C1">
              <w:rPr>
                <w:rFonts w:eastAsia="Times New Roman" w:cs="Times New Roman"/>
                <w:color w:val="000000"/>
                <w:szCs w:val="28"/>
              </w:rPr>
              <w:t>á</w:t>
            </w:r>
            <w:r w:rsidRPr="001576C1">
              <w:rPr>
                <w:rFonts w:eastAsia="Times New Roman" w:cs="Times New Roman"/>
                <w:color w:val="000000"/>
                <w:szCs w:val="28"/>
                <w:lang w:val="vi-VN"/>
              </w:rPr>
              <w:t>c nhận tình trạng hôn nhân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Ghi vào S</w:t>
            </w:r>
            <w:r w:rsidRPr="001576C1">
              <w:rPr>
                <w:rFonts w:eastAsia="Times New Roman" w:cs="Times New Roman"/>
                <w:color w:val="000000"/>
                <w:szCs w:val="28"/>
              </w:rPr>
              <w:t>ổ </w:t>
            </w:r>
            <w:r w:rsidRPr="001576C1">
              <w:rPr>
                <w:rFonts w:eastAsia="Times New Roman" w:cs="Times New Roman"/>
                <w:color w:val="000000"/>
                <w:szCs w:val="28"/>
                <w:lang w:val="vi-VN"/>
              </w:rPr>
              <w:t>hộ tịch việc thay đổi hộ tịch của cá nhân theo bản án, quyết định của cơ quan nhà nước có thẩm quyền</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Xác nhận hoặc ghi vào sổ hộ tịch các việc hộ tịch khác hoặc đăng ký h</w:t>
            </w:r>
            <w:r w:rsidRPr="001576C1">
              <w:rPr>
                <w:rFonts w:eastAsia="Times New Roman" w:cs="Times New Roman"/>
                <w:color w:val="000000"/>
                <w:szCs w:val="28"/>
              </w:rPr>
              <w:t>ộ</w:t>
            </w:r>
            <w:r w:rsidRPr="001576C1">
              <w:rPr>
                <w:rFonts w:eastAsia="Times New Roman" w:cs="Times New Roman"/>
                <w:color w:val="000000"/>
                <w:szCs w:val="28"/>
                <w:lang w:val="vi-VN"/>
              </w:rPr>
              <w:t> t</w:t>
            </w:r>
            <w:r w:rsidRPr="001576C1">
              <w:rPr>
                <w:rFonts w:eastAsia="Times New Roman" w:cs="Times New Roman"/>
                <w:color w:val="000000"/>
                <w:szCs w:val="28"/>
              </w:rPr>
              <w:t>ị</w:t>
            </w:r>
            <w:r w:rsidRPr="001576C1">
              <w:rPr>
                <w:rFonts w:eastAsia="Times New Roman" w:cs="Times New Roman"/>
                <w:color w:val="000000"/>
                <w:szCs w:val="28"/>
                <w:lang w:val="vi-VN"/>
              </w:rPr>
              <w:t>ch khác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4700" w:type="pct"/>
            <w:gridSpan w:val="2"/>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 áp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 t</w:t>
            </w:r>
            <w:r w:rsidRPr="001576C1">
              <w:rPr>
                <w:rFonts w:eastAsia="Times New Roman" w:cs="Times New Roman"/>
                <w:b/>
                <w:bCs/>
                <w:color w:val="000000"/>
                <w:szCs w:val="28"/>
              </w:rPr>
              <w:t>ạ</w:t>
            </w:r>
            <w:r w:rsidRPr="001576C1">
              <w:rPr>
                <w:rFonts w:eastAsia="Times New Roman" w:cs="Times New Roman"/>
                <w:b/>
                <w:bCs/>
                <w:color w:val="000000"/>
                <w:szCs w:val="28"/>
                <w:lang w:val="vi-VN"/>
              </w:rPr>
              <w:t>i UBND cấp huyện: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sinh đúng hạn; đăng ký khai sinh quá hạn; đăng ký l</w:t>
            </w:r>
            <w:r w:rsidRPr="001576C1">
              <w:rPr>
                <w:rFonts w:eastAsia="Times New Roman" w:cs="Times New Roman"/>
                <w:color w:val="000000"/>
                <w:szCs w:val="28"/>
              </w:rPr>
              <w:t>ạ</w:t>
            </w:r>
            <w:r w:rsidRPr="001576C1">
              <w:rPr>
                <w:rFonts w:eastAsia="Times New Roman" w:cs="Times New Roman"/>
                <w:color w:val="000000"/>
                <w:szCs w:val="28"/>
                <w:lang w:val="vi-VN"/>
              </w:rPr>
              <w:t>i khai sinh</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khai tử đúng hạn; đăng ký khai tử quá hạn; đăng ký lại khai tử</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kết hôn; đăng ký lại kết hôn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giám hộ; đăng ký chấm dứt giám hộ</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Nh</w:t>
            </w:r>
            <w:r w:rsidRPr="001576C1">
              <w:rPr>
                <w:rFonts w:eastAsia="Times New Roman" w:cs="Times New Roman"/>
                <w:color w:val="000000"/>
                <w:szCs w:val="28"/>
              </w:rPr>
              <w:t>ậ</w:t>
            </w:r>
            <w:r w:rsidRPr="001576C1">
              <w:rPr>
                <w:rFonts w:eastAsia="Times New Roman" w:cs="Times New Roman"/>
                <w:color w:val="000000"/>
                <w:szCs w:val="28"/>
                <w:lang w:val="vi-VN"/>
              </w:rPr>
              <w:t>n cha, m</w:t>
            </w:r>
            <w:r w:rsidRPr="001576C1">
              <w:rPr>
                <w:rFonts w:eastAsia="Times New Roman" w:cs="Times New Roman"/>
                <w:color w:val="000000"/>
                <w:szCs w:val="28"/>
              </w:rPr>
              <w:t>ẹ</w:t>
            </w:r>
            <w:r w:rsidRPr="001576C1">
              <w:rPr>
                <w:rFonts w:eastAsia="Times New Roman" w:cs="Times New Roman"/>
                <w:color w:val="000000"/>
                <w:szCs w:val="28"/>
                <w:lang w:val="vi-VN"/>
              </w:rPr>
              <w:t>, con</w:t>
            </w:r>
          </w:p>
        </w:tc>
        <w:tc>
          <w:tcPr>
            <w:tcW w:w="6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4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bản sao trích lục hộ tịch</w:t>
            </w:r>
          </w:p>
        </w:tc>
        <w:tc>
          <w:tcPr>
            <w:tcW w:w="6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 đồng/ 01 bản sao</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Thay đổi, cải chính hộ tịch cho người từ đủ 14 tu</w:t>
            </w:r>
            <w:r w:rsidRPr="001576C1">
              <w:rPr>
                <w:rFonts w:eastAsia="Times New Roman" w:cs="Times New Roman"/>
                <w:color w:val="000000"/>
                <w:szCs w:val="28"/>
              </w:rPr>
              <w:t>ổ</w:t>
            </w:r>
            <w:r w:rsidRPr="001576C1">
              <w:rPr>
                <w:rFonts w:eastAsia="Times New Roman" w:cs="Times New Roman"/>
                <w:color w:val="000000"/>
                <w:szCs w:val="28"/>
                <w:lang w:val="vi-VN"/>
              </w:rPr>
              <w:t>i trở lên, bổ sung h</w:t>
            </w:r>
            <w:r w:rsidRPr="001576C1">
              <w:rPr>
                <w:rFonts w:eastAsia="Times New Roman" w:cs="Times New Roman"/>
                <w:color w:val="000000"/>
                <w:szCs w:val="28"/>
              </w:rPr>
              <w:t>ộ </w:t>
            </w:r>
            <w:r w:rsidRPr="001576C1">
              <w:rPr>
                <w:rFonts w:eastAsia="Times New Roman" w:cs="Times New Roman"/>
                <w:color w:val="000000"/>
                <w:szCs w:val="28"/>
                <w:lang w:val="vi-VN"/>
              </w:rPr>
              <w:t>tịch, xác định lại dân tộc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4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Ghi vào Sổ hộ tịch việc hộ tịch của công dân Việt Nam đã được giải quyết t</w:t>
            </w:r>
            <w:r w:rsidRPr="001576C1">
              <w:rPr>
                <w:rFonts w:eastAsia="Times New Roman" w:cs="Times New Roman"/>
                <w:color w:val="000000"/>
                <w:szCs w:val="28"/>
              </w:rPr>
              <w:t>ạ</w:t>
            </w:r>
            <w:r w:rsidRPr="001576C1">
              <w:rPr>
                <w:rFonts w:eastAsia="Times New Roman" w:cs="Times New Roman"/>
                <w:color w:val="000000"/>
                <w:szCs w:val="28"/>
                <w:lang w:val="vi-VN"/>
              </w:rPr>
              <w:t>i cơ quan có thẩm quyền của nước ngoài</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w:t>
            </w:r>
          </w:p>
        </w:tc>
        <w:tc>
          <w:tcPr>
            <w:tcW w:w="4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Xác nhận hoặc ghi vào Sổ hộ tịch các việc hộ tịch khác hoặc đăng ký h</w:t>
            </w:r>
            <w:r w:rsidRPr="001576C1">
              <w:rPr>
                <w:rFonts w:eastAsia="Times New Roman" w:cs="Times New Roman"/>
                <w:color w:val="000000"/>
                <w:szCs w:val="28"/>
              </w:rPr>
              <w:t>ộ </w:t>
            </w:r>
            <w:r w:rsidRPr="001576C1">
              <w:rPr>
                <w:rFonts w:eastAsia="Times New Roman" w:cs="Times New Roman"/>
                <w:color w:val="000000"/>
                <w:szCs w:val="28"/>
                <w:lang w:val="vi-VN"/>
              </w:rPr>
              <w:t>tịch khác</w:t>
            </w:r>
          </w:p>
        </w:tc>
        <w:tc>
          <w:tcPr>
            <w:tcW w:w="6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4. Lệ phí cấp giấy phép lao động cho người nước ngoài làm việc trên địa bàn tỉnh Hà Tĩnh (đối với cấp phép do cơ quan địa phương thực hiện):</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cấp giấy phép lao động cho người nước ngoài làm việc trên địa bàn tỉnh Hà Tĩnh là khoản thu mà người sử dụng lao động phải nộp khi làm thủ tục để được cơ quan quản lý nhà nước tại địa phương cấp giấy phép lao động, cấp lại giấy phép lao động cho người lao động nước ngoài làm việc tại các doanh nghiệp, cơ quan, tổ chức mình hoạt động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Người sử dụng lao động khi làm thủ tục để được cơ quan quản lý nhà nước trên địa bàn tỉnh Hà Tĩnh cấp giấy phép lao động c</w:t>
      </w:r>
      <w:r w:rsidRPr="001576C1">
        <w:rPr>
          <w:rFonts w:eastAsia="Times New Roman" w:cs="Times New Roman"/>
          <w:color w:val="000000"/>
          <w:szCs w:val="28"/>
        </w:rPr>
        <w:t>ấ</w:t>
      </w:r>
      <w:r w:rsidRPr="001576C1">
        <w:rPr>
          <w:rFonts w:eastAsia="Times New Roman" w:cs="Times New Roman"/>
          <w:color w:val="000000"/>
          <w:szCs w:val="28"/>
          <w:lang w:val="vi-VN"/>
        </w:rPr>
        <w:t>p lại gi</w:t>
      </w:r>
      <w:r w:rsidRPr="001576C1">
        <w:rPr>
          <w:rFonts w:eastAsia="Times New Roman" w:cs="Times New Roman"/>
          <w:color w:val="000000"/>
          <w:szCs w:val="28"/>
        </w:rPr>
        <w:t>ấ</w:t>
      </w:r>
      <w:r w:rsidRPr="001576C1">
        <w:rPr>
          <w:rFonts w:eastAsia="Times New Roman" w:cs="Times New Roman"/>
          <w:color w:val="000000"/>
          <w:szCs w:val="28"/>
          <w:lang w:val="vi-VN"/>
        </w:rPr>
        <w:t xml:space="preserve">y phép lao động </w:t>
      </w:r>
      <w:r w:rsidRPr="001576C1">
        <w:rPr>
          <w:rFonts w:eastAsia="Times New Roman" w:cs="Times New Roman"/>
          <w:color w:val="000000"/>
          <w:szCs w:val="28"/>
          <w:lang w:val="vi-VN"/>
        </w:rPr>
        <w:lastRenderedPageBreak/>
        <w:t>cho người lao động nước ngoài làm việc tại các doanh nghiệp, cơ quan, tổ chức hoạt động trên địa bàn tỉnh Hà Tĩnh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 Sở Lao động, Thương binh và Xã hội (ho</w:t>
      </w:r>
      <w:r w:rsidRPr="001576C1">
        <w:rPr>
          <w:rFonts w:eastAsia="Times New Roman" w:cs="Times New Roman"/>
          <w:color w:val="000000"/>
          <w:szCs w:val="28"/>
        </w:rPr>
        <w:t>ặ</w:t>
      </w:r>
      <w:r w:rsidRPr="001576C1">
        <w:rPr>
          <w:rFonts w:eastAsia="Times New Roman" w:cs="Times New Roman"/>
          <w:color w:val="000000"/>
          <w:szCs w:val="28"/>
          <w:lang w:val="vi-VN"/>
        </w:rPr>
        <w:t>c đơn vị được Sở Lao động, Thương binh và Xã h</w:t>
      </w:r>
      <w:r w:rsidRPr="001576C1">
        <w:rPr>
          <w:rFonts w:eastAsia="Times New Roman" w:cs="Times New Roman"/>
          <w:color w:val="000000"/>
          <w:szCs w:val="28"/>
        </w:rPr>
        <w:t>ộ</w:t>
      </w:r>
      <w:r w:rsidRPr="001576C1">
        <w:rPr>
          <w:rFonts w:eastAsia="Times New Roman" w:cs="Times New Roman"/>
          <w:color w:val="000000"/>
          <w:szCs w:val="28"/>
          <w:lang w:val="vi-VN"/>
        </w:rPr>
        <w:t>i ủy quy</w:t>
      </w:r>
      <w:r w:rsidRPr="001576C1">
        <w:rPr>
          <w:rFonts w:eastAsia="Times New Roman" w:cs="Times New Roman"/>
          <w:color w:val="000000"/>
          <w:szCs w:val="28"/>
        </w:rPr>
        <w:t>ề</w:t>
      </w:r>
      <w:r w:rsidRPr="001576C1">
        <w:rPr>
          <w:rFonts w:eastAsia="Times New Roman" w:cs="Times New Roman"/>
          <w:color w:val="000000"/>
          <w:szCs w:val="28"/>
          <w:lang w:val="vi-VN"/>
        </w:rPr>
        <w:t>n)</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 lệ phí:</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202"/>
        <w:gridCol w:w="2365"/>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5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1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giấy phép</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5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Lệ phí cấp giấy phép lao động cho người nước ngoài làm việc trên địa bàn tỉnh Hà T</w:t>
            </w:r>
            <w:r w:rsidRPr="001576C1">
              <w:rPr>
                <w:rFonts w:eastAsia="Times New Roman" w:cs="Times New Roman"/>
                <w:color w:val="000000"/>
                <w:szCs w:val="28"/>
              </w:rPr>
              <w:t>ĩn</w:t>
            </w:r>
            <w:r w:rsidRPr="001576C1">
              <w:rPr>
                <w:rFonts w:eastAsia="Times New Roman" w:cs="Times New Roman"/>
                <w:color w:val="000000"/>
                <w:szCs w:val="28"/>
                <w:lang w:val="vi-VN"/>
              </w:rPr>
              <w:t>h:</w:t>
            </w:r>
          </w:p>
        </w:tc>
        <w:tc>
          <w:tcPr>
            <w:tcW w:w="11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5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mới</w:t>
            </w:r>
          </w:p>
        </w:tc>
        <w:tc>
          <w:tcPr>
            <w:tcW w:w="11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5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w:t>
            </w:r>
          </w:p>
        </w:tc>
        <w:tc>
          <w:tcPr>
            <w:tcW w:w="11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360.000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5. Lệ phí cấp giấy chứng nhận quyền sử dụng đất, quyền sở hữu nhà</w:t>
      </w:r>
      <w:r w:rsidRPr="001576C1">
        <w:rPr>
          <w:rFonts w:eastAsia="Times New Roman" w:cs="Times New Roman"/>
          <w:i/>
          <w:iCs/>
          <w:color w:val="000000"/>
          <w:szCs w:val="28"/>
        </w:rPr>
        <w:t>, </w:t>
      </w:r>
      <w:r w:rsidRPr="001576C1">
        <w:rPr>
          <w:rFonts w:eastAsia="Times New Roman" w:cs="Times New Roman"/>
          <w:i/>
          <w:iCs/>
          <w:color w:val="000000"/>
          <w:szCs w:val="28"/>
          <w:lang w:val="vi-VN"/>
        </w:rPr>
        <w:t>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a</w:t>
      </w:r>
      <w:r w:rsidRPr="001576C1">
        <w:rPr>
          <w:rFonts w:eastAsia="Times New Roman" w:cs="Times New Roman"/>
          <w:color w:val="000000"/>
          <w:szCs w:val="28"/>
          <w:lang w:val="vi-VN"/>
        </w:rPr>
        <w:t>) Lệ phí cấp giấy chứng nhận quyền sử dụng đất, quyền sở hữu nhà</w:t>
      </w:r>
      <w:r w:rsidRPr="001576C1">
        <w:rPr>
          <w:rFonts w:eastAsia="Times New Roman" w:cs="Times New Roman"/>
          <w:color w:val="000000"/>
          <w:szCs w:val="28"/>
        </w:rPr>
        <w:t>, </w:t>
      </w:r>
      <w:r w:rsidRPr="001576C1">
        <w:rPr>
          <w:rFonts w:eastAsia="Times New Roman" w:cs="Times New Roman"/>
          <w:color w:val="000000"/>
          <w:szCs w:val="28"/>
          <w:lang w:val="vi-VN"/>
        </w:rPr>
        <w:t>tài sản g</w:t>
      </w:r>
      <w:r w:rsidRPr="001576C1">
        <w:rPr>
          <w:rFonts w:eastAsia="Times New Roman" w:cs="Times New Roman"/>
          <w:color w:val="000000"/>
          <w:szCs w:val="28"/>
        </w:rPr>
        <w:t>ắ</w:t>
      </w:r>
      <w:r w:rsidRPr="001576C1">
        <w:rPr>
          <w:rFonts w:eastAsia="Times New Roman" w:cs="Times New Roman"/>
          <w:color w:val="000000"/>
          <w:szCs w:val="28"/>
          <w:lang w:val="vi-VN"/>
        </w:rPr>
        <w:t>n liền với đất là khoản thu mà tổ chức, hộ gia đình, cá nhân phải nộp khi được cơ quan nhà nước có thẩm quyền cấp giấy chứng nhận quyền sử dụng đất</w:t>
      </w:r>
      <w:r w:rsidRPr="001576C1">
        <w:rPr>
          <w:rFonts w:eastAsia="Times New Roman" w:cs="Times New Roman"/>
          <w:color w:val="000000"/>
          <w:szCs w:val="28"/>
        </w:rPr>
        <w:t>, </w:t>
      </w:r>
      <w:r w:rsidRPr="001576C1">
        <w:rPr>
          <w:rFonts w:eastAsia="Times New Roman" w:cs="Times New Roman"/>
          <w:color w:val="000000"/>
          <w:szCs w:val="28"/>
          <w:lang w:val="vi-VN"/>
        </w:rPr>
        <w:t>quyền sở hữu nhà, tài sản gắn liền với đất;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Tổ chức, cá nhân c</w:t>
      </w:r>
      <w:r w:rsidRPr="001576C1">
        <w:rPr>
          <w:rFonts w:eastAsia="Times New Roman" w:cs="Times New Roman"/>
          <w:color w:val="000000"/>
          <w:szCs w:val="28"/>
        </w:rPr>
        <w:t>ó </w:t>
      </w:r>
      <w:r w:rsidRPr="001576C1">
        <w:rPr>
          <w:rFonts w:eastAsia="Times New Roman" w:cs="Times New Roman"/>
          <w:color w:val="000000"/>
          <w:szCs w:val="28"/>
          <w:lang w:val="vi-VN"/>
        </w:rPr>
        <w:t>nhu cầu cấp giấy lần đầu</w:t>
      </w:r>
      <w:r w:rsidRPr="001576C1">
        <w:rPr>
          <w:rFonts w:eastAsia="Times New Roman" w:cs="Times New Roman"/>
          <w:color w:val="000000"/>
          <w:szCs w:val="28"/>
        </w:rPr>
        <w:t>, </w:t>
      </w:r>
      <w:r w:rsidRPr="001576C1">
        <w:rPr>
          <w:rFonts w:eastAsia="Times New Roman" w:cs="Times New Roman"/>
          <w:color w:val="000000"/>
          <w:szCs w:val="28"/>
          <w:lang w:val="vi-VN"/>
        </w:rPr>
        <w:t>đăng ký biến động, khai thác dữ liệu đất đai hoặc thực hiện việc cấp lại</w:t>
      </w:r>
      <w:r w:rsidRPr="001576C1">
        <w:rPr>
          <w:rFonts w:eastAsia="Times New Roman" w:cs="Times New Roman"/>
          <w:color w:val="000000"/>
          <w:szCs w:val="28"/>
        </w:rPr>
        <w:t>, </w:t>
      </w:r>
      <w:r w:rsidRPr="001576C1">
        <w:rPr>
          <w:rFonts w:eastAsia="Times New Roman" w:cs="Times New Roman"/>
          <w:color w:val="000000"/>
          <w:szCs w:val="28"/>
          <w:lang w:val="vi-VN"/>
        </w:rPr>
        <w:t>đổi giấy chứng nhận quyền sử dụng đất, quyền sở hữu nhà ở và t</w:t>
      </w:r>
      <w:r w:rsidRPr="001576C1">
        <w:rPr>
          <w:rFonts w:eastAsia="Times New Roman" w:cs="Times New Roman"/>
          <w:color w:val="000000"/>
          <w:szCs w:val="28"/>
        </w:rPr>
        <w:t>à</w:t>
      </w:r>
      <w:r w:rsidRPr="001576C1">
        <w:rPr>
          <w:rFonts w:eastAsia="Times New Roman" w:cs="Times New Roman"/>
          <w:color w:val="000000"/>
          <w:szCs w:val="28"/>
          <w:lang w:val="vi-VN"/>
        </w:rPr>
        <w:t>i sản khác gắn liền v</w:t>
      </w:r>
      <w:r w:rsidRPr="001576C1">
        <w:rPr>
          <w:rFonts w:eastAsia="Times New Roman" w:cs="Times New Roman"/>
          <w:color w:val="000000"/>
          <w:szCs w:val="28"/>
        </w:rPr>
        <w:t>ớ</w:t>
      </w:r>
      <w:r w:rsidRPr="001576C1">
        <w:rPr>
          <w:rFonts w:eastAsia="Times New Roman" w:cs="Times New Roman"/>
          <w:color w:val="000000"/>
          <w:szCs w:val="28"/>
          <w:lang w:val="vi-VN"/>
        </w:rPr>
        <w:t>i đất trên địa bàn tỉnh Hà Tĩnh;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w:t>
      </w:r>
      <w:r w:rsidRPr="001576C1">
        <w:rPr>
          <w:rFonts w:eastAsia="Times New Roman" w:cs="Times New Roman"/>
          <w:color w:val="000000"/>
          <w:szCs w:val="28"/>
        </w:rPr>
        <w:t>: V</w:t>
      </w:r>
      <w:r w:rsidRPr="001576C1">
        <w:rPr>
          <w:rFonts w:eastAsia="Times New Roman" w:cs="Times New Roman"/>
          <w:color w:val="000000"/>
          <w:szCs w:val="28"/>
          <w:lang w:val="vi-VN"/>
        </w:rPr>
        <w:t>ăn phòng Đăng ký quyền sử dụng đất (thuộc Sở Tài nguyên và Môi trường) và Văn phòng Đăng ký quyền sử dụng đất các huyện, thành phố, thị xã;</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Mức thu: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15"/>
        <w:gridCol w:w="7407"/>
        <w:gridCol w:w="2160"/>
      </w:tblGrid>
      <w:tr w:rsidR="001576C1" w:rsidRPr="001576C1" w:rsidTr="001576C1">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60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lần, giấy</w:t>
            </w:r>
            <w:r w:rsidRPr="001576C1">
              <w:rPr>
                <w:rFonts w:eastAsia="Times New Roman" w:cs="Times New Roman"/>
                <w:i/>
                <w:iCs/>
                <w:color w:val="000000"/>
                <w:szCs w:val="28"/>
                <w:lang w:val="vi-VN"/>
              </w:rPr>
              <w:t>)</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Đối với hộ gia đình, cá nhân tại các phường nội thành thuộc thành phố hoặc thị xã tr</w:t>
            </w:r>
            <w:r w:rsidRPr="001576C1">
              <w:rPr>
                <w:rFonts w:eastAsia="Times New Roman" w:cs="Times New Roman"/>
                <w:color w:val="000000"/>
                <w:szCs w:val="28"/>
              </w:rPr>
              <w:t>ự</w:t>
            </w:r>
            <w:r w:rsidRPr="001576C1">
              <w:rPr>
                <w:rFonts w:eastAsia="Times New Roman" w:cs="Times New Roman"/>
                <w:color w:val="000000"/>
                <w:szCs w:val="28"/>
                <w:lang w:val="vi-VN"/>
              </w:rPr>
              <w:t>c thu</w:t>
            </w:r>
            <w:r w:rsidRPr="001576C1">
              <w:rPr>
                <w:rFonts w:eastAsia="Times New Roman" w:cs="Times New Roman"/>
                <w:color w:val="000000"/>
                <w:szCs w:val="28"/>
              </w:rPr>
              <w:t>ộ</w:t>
            </w:r>
            <w:r w:rsidRPr="001576C1">
              <w:rPr>
                <w:rFonts w:eastAsia="Times New Roman" w:cs="Times New Roman"/>
                <w:color w:val="000000"/>
                <w:szCs w:val="28"/>
                <w:lang w:val="vi-VN"/>
              </w:rPr>
              <w:t>c tỉnh</w:t>
            </w:r>
            <w:r w:rsidRPr="001576C1">
              <w:rPr>
                <w:rFonts w:eastAsia="Times New Roman" w:cs="Times New Roman"/>
                <w:color w:val="000000"/>
                <w:szCs w:val="28"/>
              </w:rPr>
              <w: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mới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xác nhận bổ sung vào giấy ch</w:t>
            </w:r>
            <w:r w:rsidRPr="001576C1">
              <w:rPr>
                <w:rFonts w:eastAsia="Times New Roman" w:cs="Times New Roman"/>
                <w:color w:val="000000"/>
                <w:szCs w:val="28"/>
              </w:rPr>
              <w:t>ứ</w:t>
            </w:r>
            <w:r w:rsidRPr="001576C1">
              <w:rPr>
                <w:rFonts w:eastAsia="Times New Roman" w:cs="Times New Roman"/>
                <w:color w:val="000000"/>
                <w:szCs w:val="28"/>
                <w:lang w:val="vi-VN"/>
              </w:rPr>
              <w:t>ng nh</w:t>
            </w:r>
            <w:r w:rsidRPr="001576C1">
              <w:rPr>
                <w:rFonts w:eastAsia="Times New Roman" w:cs="Times New Roman"/>
                <w:color w:val="000000"/>
                <w:szCs w:val="28"/>
              </w:rPr>
              <w:t>ậ</w:t>
            </w:r>
            <w:r w:rsidRPr="001576C1">
              <w:rPr>
                <w:rFonts w:eastAsia="Times New Roman" w:cs="Times New Roman"/>
                <w:color w:val="000000"/>
                <w:szCs w:val="28"/>
                <w:lang w:val="vi-VN"/>
              </w:rPr>
              <w:t>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quyền sử dụng đất (không chứng nhận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mới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w:t>
            </w:r>
            <w:r w:rsidRPr="001576C1">
              <w:rPr>
                <w:rFonts w:eastAsia="Times New Roman" w:cs="Times New Roman"/>
                <w:color w:val="000000"/>
                <w:szCs w:val="28"/>
              </w:rPr>
              <w:t>ổ</w:t>
            </w:r>
            <w:r w:rsidRPr="001576C1">
              <w:rPr>
                <w:rFonts w:eastAsia="Times New Roman" w:cs="Times New Roman"/>
                <w:color w:val="000000"/>
                <w:szCs w:val="28"/>
                <w:lang w:val="vi-VN"/>
              </w:rPr>
              <w:t>i, xác nh</w:t>
            </w:r>
            <w:r w:rsidRPr="001576C1">
              <w:rPr>
                <w:rFonts w:eastAsia="Times New Roman" w:cs="Times New Roman"/>
                <w:color w:val="000000"/>
                <w:szCs w:val="28"/>
              </w:rPr>
              <w:t>ậ</w:t>
            </w:r>
            <w:r w:rsidRPr="001576C1">
              <w:rPr>
                <w:rFonts w:eastAsia="Times New Roman" w:cs="Times New Roman"/>
                <w:color w:val="000000"/>
                <w:szCs w:val="28"/>
                <w:lang w:val="vi-VN"/>
              </w:rPr>
              <w:t>n bổ sung vào giấ</w:t>
            </w:r>
            <w:r w:rsidRPr="001576C1">
              <w:rPr>
                <w:rFonts w:eastAsia="Times New Roman" w:cs="Times New Roman"/>
                <w:color w:val="000000"/>
                <w:szCs w:val="28"/>
              </w:rPr>
              <w:t>y </w:t>
            </w:r>
            <w:r w:rsidRPr="001576C1">
              <w:rPr>
                <w:rFonts w:eastAsia="Times New Roman" w:cs="Times New Roman"/>
                <w:color w:val="000000"/>
                <w:szCs w:val="28"/>
                <w:lang w:val="vi-VN"/>
              </w:rPr>
              <w:t>chứng nh</w:t>
            </w:r>
            <w:r w:rsidRPr="001576C1">
              <w:rPr>
                <w:rFonts w:eastAsia="Times New Roman" w:cs="Times New Roman"/>
                <w:color w:val="000000"/>
                <w:szCs w:val="28"/>
              </w:rPr>
              <w:t>ậ</w:t>
            </w:r>
            <w:r w:rsidRPr="001576C1">
              <w:rPr>
                <w:rFonts w:eastAsia="Times New Roman" w:cs="Times New Roman"/>
                <w:color w:val="000000"/>
                <w:szCs w:val="28"/>
                <w:lang w:val="vi-VN"/>
              </w:rPr>
              <w:t>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Chứng nhận đăng ký biến đ</w:t>
            </w:r>
            <w:r w:rsidRPr="001576C1">
              <w:rPr>
                <w:rFonts w:eastAsia="Times New Roman" w:cs="Times New Roman"/>
                <w:color w:val="000000"/>
                <w:szCs w:val="28"/>
              </w:rPr>
              <w:t>ộ</w:t>
            </w:r>
            <w:r w:rsidRPr="001576C1">
              <w:rPr>
                <w:rFonts w:eastAsia="Times New Roman" w:cs="Times New Roman"/>
                <w:color w:val="000000"/>
                <w:szCs w:val="28"/>
                <w:lang w:val="vi-VN"/>
              </w:rPr>
              <w:t>ng về đất đai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Trích lục bản đồ địa chính, văn bản, số li</w:t>
            </w:r>
            <w:r w:rsidRPr="001576C1">
              <w:rPr>
                <w:rFonts w:eastAsia="Times New Roman" w:cs="Times New Roman"/>
                <w:color w:val="000000"/>
                <w:szCs w:val="28"/>
              </w:rPr>
              <w:t>ệ</w:t>
            </w:r>
            <w:r w:rsidRPr="001576C1">
              <w:rPr>
                <w:rFonts w:eastAsia="Times New Roman" w:cs="Times New Roman"/>
                <w:color w:val="000000"/>
                <w:szCs w:val="28"/>
                <w:lang w:val="vi-VN"/>
              </w:rPr>
              <w:t>u hồ sơ đ</w:t>
            </w:r>
            <w:r w:rsidRPr="001576C1">
              <w:rPr>
                <w:rFonts w:eastAsia="Times New Roman" w:cs="Times New Roman"/>
                <w:color w:val="000000"/>
                <w:szCs w:val="28"/>
              </w:rPr>
              <w:t>ị</w:t>
            </w:r>
            <w:r w:rsidRPr="001576C1">
              <w:rPr>
                <w:rFonts w:eastAsia="Times New Roman" w:cs="Times New Roman"/>
                <w:color w:val="000000"/>
                <w:szCs w:val="28"/>
                <w:lang w:val="vi-VN"/>
              </w:rPr>
              <w:t>a chính</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2</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áp dụng đ</w:t>
            </w:r>
            <w:r w:rsidRPr="001576C1">
              <w:rPr>
                <w:rFonts w:eastAsia="Times New Roman" w:cs="Times New Roman"/>
                <w:color w:val="000000"/>
                <w:szCs w:val="28"/>
              </w:rPr>
              <w:t>ố</w:t>
            </w:r>
            <w:r w:rsidRPr="001576C1">
              <w:rPr>
                <w:rFonts w:eastAsia="Times New Roman" w:cs="Times New Roman"/>
                <w:color w:val="000000"/>
                <w:szCs w:val="28"/>
                <w:lang w:val="vi-VN"/>
              </w:rPr>
              <w:t>i với hộ gia đình, cá nhân tại các khu vực khác</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50% mức thu trên</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60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Mức thu áp dụng đối với tổ chức:</w:t>
            </w:r>
          </w:p>
        </w:tc>
        <w:tc>
          <w:tcPr>
            <w:tcW w:w="105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C</w:t>
            </w:r>
            <w:r w:rsidRPr="001576C1">
              <w:rPr>
                <w:rFonts w:eastAsia="Times New Roman" w:cs="Times New Roman"/>
                <w:color w:val="000000"/>
                <w:szCs w:val="28"/>
                <w:lang w:val="vi-VN"/>
              </w:rPr>
              <w:t>ấp giấy chứng nhận quyền sử dụng đất,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giấy chứng nhận quyền sử dụng đất (không chứng nhận quyền sở hữu nhà ở và tài sản gắn liền với đất)</w:t>
            </w:r>
          </w:p>
        </w:tc>
        <w:tc>
          <w:tcPr>
            <w:tcW w:w="10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80.000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Chứng nhận đăng ký biến động về đất đai</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Trích lục bản đồ địa chính, văn bản, số liệu h</w:t>
            </w:r>
            <w:r w:rsidRPr="001576C1">
              <w:rPr>
                <w:rFonts w:eastAsia="Times New Roman" w:cs="Times New Roman"/>
                <w:color w:val="000000"/>
                <w:szCs w:val="28"/>
              </w:rPr>
              <w:t>ồ </w:t>
            </w:r>
            <w:r w:rsidRPr="001576C1">
              <w:rPr>
                <w:rFonts w:eastAsia="Times New Roman" w:cs="Times New Roman"/>
                <w:color w:val="000000"/>
                <w:szCs w:val="28"/>
                <w:lang w:val="vi-VN"/>
              </w:rPr>
              <w:t>sơ địa chính</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25.000</w:t>
            </w:r>
          </w:p>
        </w:tc>
      </w:tr>
      <w:tr w:rsidR="001576C1" w:rsidRPr="001576C1" w:rsidTr="001576C1">
        <w:trPr>
          <w:tblCellSpacing w:w="0" w:type="dxa"/>
        </w:trPr>
        <w:tc>
          <w:tcPr>
            <w:tcW w:w="25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60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cấp đổi, xác nhận bổ sung vào giấy chứng nhận</w:t>
            </w:r>
          </w:p>
        </w:tc>
        <w:tc>
          <w:tcPr>
            <w:tcW w:w="1050" w:type="pct"/>
            <w:tcBorders>
              <w:top w:val="nil"/>
              <w:left w:val="nil"/>
              <w:bottom w:val="single" w:sz="8" w:space="0" w:color="auto"/>
              <w:right w:val="single" w:sz="8" w:space="0" w:color="auto"/>
            </w:tcBorders>
            <w:shd w:val="clear" w:color="auto" w:fill="FFFFFF"/>
            <w:vAlign w:val="bottom"/>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6. Lệ phí cấp giấy phép xây dựng:</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a) Lệ phí cấp giấy phép xây dựng là khoản thu vào người xin cấp giấy phép xây dựng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b) Đối tượng nộp lệ phí: Tổ chức, cá nhân trong nước và nước ngoài là chủ đầu tư xây dựng công trình đề nghị cấp giấy phép xây dựng trên địa bàn Hà Tĩnh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Đối tượng miễn lệ phí: Các đối tượng được miễn lệ phí là cá nhân đề nghị cấp giấy phép xây dựng nhà ở riêng lẻ (đối với nhà ở phải có giấy phép) thuộc các đối tượng sau: Người cao tuổi; hộ nghèo xây dựng nhà ở phòng, tránh bão, lụt khu vực miền trung theo Quyết định số 48/2014/QĐ-TTg, ngày 28 tháng 08 năm 2014 của Thủ tướng Chính phủ; hộ nghèo theo chuẩn nghèo giai đoạn 2011 - 2015 được hỗ trợ về nhà ở theo Quyết định số 33/2015/QĐ-TTg, ngày 10 tháng 8 năm 2015 của Thủ tướng Chính phủ; Người có công với cách mạng được hỗ trợ về nhà ở theo Quyết định số 22/2013/QĐ-TTg ngày 26 tháng 4 năm 2013 của Thủ tướng Chính phủ và đồng bào dân tộc thiểu số ở các xã có điều kiện kinh tế - xã hội đặc biệt khó khăn và một số đối tượng đặc biệt theo quy định của pháp luật.</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d) Đơn vị tổ chức thu lệ phí: Sở Xây dựng tổ chức thu lệ phí đối với các công trình cấp đặc biệt, cấp I, cấp II; công trình tôn giáo; công trình di tích lịch sử - văn hóa; công trình quảng cáo; công trình tượng đài, tranh hoành tráng trên địa bàn tỉnh; công trình thuộc dự án (hoặc Báo cáo kinh tế kỹ thuật) của nhà đầu tư là tổ chức; công trình thuộc dự án có vốn đầu tư trực tiếp nước ngoài; công trình xây dựng cấp III trên các tuyến ph</w:t>
      </w:r>
      <w:r w:rsidRPr="001576C1">
        <w:rPr>
          <w:rFonts w:eastAsia="Times New Roman" w:cs="Times New Roman"/>
          <w:color w:val="000000"/>
          <w:szCs w:val="28"/>
        </w:rPr>
        <w:t>ố </w:t>
      </w:r>
      <w:r w:rsidRPr="001576C1">
        <w:rPr>
          <w:rFonts w:eastAsia="Times New Roman" w:cs="Times New Roman"/>
          <w:color w:val="000000"/>
          <w:szCs w:val="28"/>
          <w:lang w:val="vi-VN"/>
        </w:rPr>
        <w:t>chính trong đô thị loại IV trở lên có lộ giới từ 35m trở lên, trên các tuyến quốc lộ, đường Hồ Chí Minh và các công trình khác do Ủy ban nhân dân tỉnh quy định. Ban quản lý Khu kinh tế tỉnh tổ chức thu lệ phí đối với các công trình dự án do Ban quản lý Khu kinh tế tỉnh cấp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đầu tư. Ủy ban nhân dân cấp xã tổ chức thu lệ phí đối với công trình nhà ở riêng lẻ tại những điểm dân cư nông thôn đã c</w:t>
      </w:r>
      <w:r w:rsidRPr="001576C1">
        <w:rPr>
          <w:rFonts w:eastAsia="Times New Roman" w:cs="Times New Roman"/>
          <w:color w:val="000000"/>
          <w:szCs w:val="28"/>
        </w:rPr>
        <w:t>ó </w:t>
      </w:r>
      <w:r w:rsidRPr="001576C1">
        <w:rPr>
          <w:rFonts w:eastAsia="Times New Roman" w:cs="Times New Roman"/>
          <w:color w:val="000000"/>
          <w:szCs w:val="28"/>
          <w:lang w:val="vi-VN"/>
        </w:rPr>
        <w:t>quy hoạch xây dựng được duyệt thuộc địa giới hành chính do mình quản lý. Ủy ban nhân dân cấp huyện tổ chức thu lệ phí đối với các công trình còn lại; công trình xây dựng tạm n</w:t>
      </w:r>
      <w:r w:rsidRPr="001576C1">
        <w:rPr>
          <w:rFonts w:eastAsia="Times New Roman" w:cs="Times New Roman"/>
          <w:color w:val="000000"/>
          <w:szCs w:val="28"/>
        </w:rPr>
        <w:t>ằ</w:t>
      </w:r>
      <w:r w:rsidRPr="001576C1">
        <w:rPr>
          <w:rFonts w:eastAsia="Times New Roman" w:cs="Times New Roman"/>
          <w:color w:val="000000"/>
          <w:szCs w:val="28"/>
          <w:lang w:val="vi-VN"/>
        </w:rPr>
        <w:t xml:space="preserve">m trong quy hoạch đã được cấp có thẩm quyền phê duyệt và công bố nhưng chưa có quyết định thu hồi đất của </w:t>
      </w:r>
      <w:r w:rsidRPr="001576C1">
        <w:rPr>
          <w:rFonts w:eastAsia="Times New Roman" w:cs="Times New Roman"/>
          <w:color w:val="000000"/>
          <w:szCs w:val="28"/>
          <w:lang w:val="vi-VN"/>
        </w:rPr>
        <w:lastRenderedPageBreak/>
        <w:t>cơ quan nhà nước có thẩm quyền; nhà ở riêng lẻ thuộc địa giới hành chính do mình quản lý, trừ các đối tượng quy định trên.</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19" w:name="diem_d_6_6"/>
      <w:r w:rsidRPr="001576C1">
        <w:rPr>
          <w:rFonts w:eastAsia="Times New Roman" w:cs="Times New Roman"/>
          <w:color w:val="000000"/>
          <w:szCs w:val="28"/>
          <w:shd w:val="clear" w:color="auto" w:fill="FFFF96"/>
          <w:lang w:val="vi-VN"/>
        </w:rPr>
        <w:t>đ) Mức thu:</w:t>
      </w:r>
      <w:bookmarkEnd w:id="19"/>
    </w:p>
    <w:tbl>
      <w:tblPr>
        <w:tblW w:w="5142" w:type="pct"/>
        <w:tblCellSpacing w:w="0" w:type="dxa"/>
        <w:shd w:val="clear" w:color="auto" w:fill="FFFFFF"/>
        <w:tblCellMar>
          <w:left w:w="0" w:type="dxa"/>
          <w:right w:w="0" w:type="dxa"/>
        </w:tblCellMar>
        <w:tblLook w:val="04A0" w:firstRow="1" w:lastRow="0" w:firstColumn="1" w:lastColumn="0" w:noHBand="0" w:noVBand="1"/>
      </w:tblPr>
      <w:tblGrid>
        <w:gridCol w:w="414"/>
        <w:gridCol w:w="7735"/>
        <w:gridCol w:w="2219"/>
      </w:tblGrid>
      <w:tr w:rsidR="001576C1" w:rsidRPr="001576C1" w:rsidTr="009C05E0">
        <w:trPr>
          <w:tblCellSpacing w:w="0" w:type="dxa"/>
        </w:trPr>
        <w:tc>
          <w:tcPr>
            <w:tcW w:w="2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TT</w:t>
            </w:r>
          </w:p>
        </w:tc>
        <w:tc>
          <w:tcPr>
            <w:tcW w:w="373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107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r w:rsidRPr="001576C1">
              <w:rPr>
                <w:rFonts w:eastAsia="Times New Roman" w:cs="Times New Roman"/>
                <w:i/>
                <w:iCs/>
                <w:color w:val="000000"/>
                <w:szCs w:val="28"/>
              </w:rPr>
              <w:t>giấy phép</w:t>
            </w:r>
            <w:r w:rsidRPr="001576C1">
              <w:rPr>
                <w:rFonts w:eastAsia="Times New Roman" w:cs="Times New Roman"/>
                <w:i/>
                <w:iCs/>
                <w:color w:val="000000"/>
                <w:szCs w:val="28"/>
                <w:lang w:val="vi-VN"/>
              </w:rPr>
              <w:t>)</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phép xây </w:t>
            </w:r>
            <w:r w:rsidRPr="001576C1">
              <w:rPr>
                <w:rFonts w:eastAsia="Times New Roman" w:cs="Times New Roman"/>
                <w:color w:val="000000"/>
                <w:szCs w:val="28"/>
              </w:rPr>
              <w:t>dự</w:t>
            </w:r>
            <w:r w:rsidRPr="001576C1">
              <w:rPr>
                <w:rFonts w:eastAsia="Times New Roman" w:cs="Times New Roman"/>
                <w:color w:val="000000"/>
                <w:szCs w:val="28"/>
                <w:lang w:val="vi-VN"/>
              </w:rPr>
              <w:t>ng nhà ở riêng lẻ của nhân dân (thuộc đối tượng phải c</w:t>
            </w:r>
            <w:r w:rsidRPr="001576C1">
              <w:rPr>
                <w:rFonts w:eastAsia="Times New Roman" w:cs="Times New Roman"/>
                <w:color w:val="000000"/>
                <w:szCs w:val="28"/>
              </w:rPr>
              <w:t>ó </w:t>
            </w:r>
            <w:r w:rsidRPr="001576C1">
              <w:rPr>
                <w:rFonts w:eastAsia="Times New Roman" w:cs="Times New Roman"/>
                <w:color w:val="000000"/>
                <w:szCs w:val="28"/>
                <w:lang w:val="vi-VN"/>
              </w:rPr>
              <w:t>giấy phép)</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60.000</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w:t>
            </w:r>
            <w:r w:rsidRPr="001576C1">
              <w:rPr>
                <w:rFonts w:eastAsia="Times New Roman" w:cs="Times New Roman"/>
                <w:color w:val="000000"/>
                <w:szCs w:val="28"/>
              </w:rPr>
              <w:t>ấ</w:t>
            </w:r>
            <w:r w:rsidRPr="001576C1">
              <w:rPr>
                <w:rFonts w:eastAsia="Times New Roman" w:cs="Times New Roman"/>
                <w:color w:val="000000"/>
                <w:szCs w:val="28"/>
                <w:lang w:val="vi-VN"/>
              </w:rPr>
              <w:t>p phép xây dựng các công trình khác, bao gồm: cấp giấy phép cho dự án, cấp giấy phép theo giai đoạn cho dự án, công trình không theo tuyến, công trình theo tuyến trong đô thị</w:t>
            </w:r>
            <w:r w:rsidRPr="001576C1">
              <w:rPr>
                <w:rFonts w:eastAsia="Times New Roman" w:cs="Times New Roman"/>
                <w:color w:val="000000"/>
                <w:szCs w:val="28"/>
              </w:rPr>
              <w:t>,</w:t>
            </w:r>
            <w:r w:rsidRPr="001576C1">
              <w:rPr>
                <w:rFonts w:eastAsia="Times New Roman" w:cs="Times New Roman"/>
                <w:color w:val="000000"/>
                <w:szCs w:val="28"/>
                <w:lang w:val="vi-VN"/>
              </w:rPr>
              <w:t> công trình tôn giáo, công trình tín ngưỡng, công trình tượng đài, tranh hoành tráng, c</w:t>
            </w:r>
            <w:r w:rsidRPr="001576C1">
              <w:rPr>
                <w:rFonts w:eastAsia="Times New Roman" w:cs="Times New Roman"/>
                <w:color w:val="000000"/>
                <w:szCs w:val="28"/>
              </w:rPr>
              <w:t>ô</w:t>
            </w:r>
            <w:r w:rsidRPr="001576C1">
              <w:rPr>
                <w:rFonts w:eastAsia="Times New Roman" w:cs="Times New Roman"/>
                <w:color w:val="000000"/>
                <w:szCs w:val="28"/>
                <w:lang w:val="vi-VN"/>
              </w:rPr>
              <w:t>ng trình </w:t>
            </w:r>
            <w:r w:rsidRPr="001576C1">
              <w:rPr>
                <w:rFonts w:eastAsia="Times New Roman" w:cs="Times New Roman"/>
                <w:color w:val="000000"/>
                <w:szCs w:val="28"/>
              </w:rPr>
              <w:t>quảng cáo</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130.000</w:t>
            </w:r>
          </w:p>
        </w:tc>
      </w:tr>
      <w:tr w:rsidR="001576C1" w:rsidRPr="001576C1" w:rsidTr="009C05E0">
        <w:trPr>
          <w:tblCellSpacing w:w="0" w:type="dxa"/>
        </w:trPr>
        <w:tc>
          <w:tcPr>
            <w:tcW w:w="2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w:t>
            </w:r>
          </w:p>
        </w:tc>
        <w:tc>
          <w:tcPr>
            <w:tcW w:w="3730" w:type="pct"/>
            <w:tcBorders>
              <w:top w:val="nil"/>
              <w:left w:val="nil"/>
              <w:bottom w:val="single" w:sz="8" w:space="0" w:color="auto"/>
              <w:right w:val="single" w:sz="8" w:space="0" w:color="auto"/>
            </w:tcBorders>
            <w:shd w:val="clear" w:color="auto" w:fill="FFFFFF"/>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T</w:t>
            </w:r>
            <w:r w:rsidRPr="001576C1">
              <w:rPr>
                <w:rFonts w:eastAsia="Times New Roman" w:cs="Times New Roman"/>
                <w:color w:val="000000"/>
                <w:szCs w:val="28"/>
                <w:lang w:val="vi-VN"/>
              </w:rPr>
              <w:t>rường hợp điều chỉnh, gia hạn, c</w:t>
            </w:r>
            <w:r w:rsidRPr="001576C1">
              <w:rPr>
                <w:rFonts w:eastAsia="Times New Roman" w:cs="Times New Roman"/>
                <w:color w:val="000000"/>
                <w:szCs w:val="28"/>
              </w:rPr>
              <w:t>ấ</w:t>
            </w:r>
            <w:r w:rsidRPr="001576C1">
              <w:rPr>
                <w:rFonts w:eastAsia="Times New Roman" w:cs="Times New Roman"/>
                <w:color w:val="000000"/>
                <w:szCs w:val="28"/>
                <w:lang w:val="vi-VN"/>
              </w:rPr>
              <w:t>p lại giấy cấp phép xây dựng</w:t>
            </w:r>
          </w:p>
        </w:tc>
        <w:tc>
          <w:tcPr>
            <w:tcW w:w="107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15.000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i/>
          <w:iCs/>
          <w:color w:val="000000"/>
          <w:szCs w:val="28"/>
          <w:lang w:val="vi-VN"/>
        </w:rPr>
        <w:t>7. Lệ phí đăng ký kinh doanh: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0" w:name="diem_a_7_6"/>
      <w:r w:rsidRPr="001576C1">
        <w:rPr>
          <w:rFonts w:eastAsia="Times New Roman" w:cs="Times New Roman"/>
          <w:color w:val="000000"/>
          <w:szCs w:val="28"/>
          <w:shd w:val="clear" w:color="auto" w:fill="FFFF96"/>
          <w:lang w:val="vi-VN"/>
        </w:rPr>
        <w:t>a) Lệ phí đăng ký kinh doanh là khoản thu đối với hộ gia đình; hợp tác xã; liên hiệp hợp tác xã khi được cơ quan quản lý nhà nước có thẩm quyền cấp giấy chứng nhận đăng ký kinh doanh;</w:t>
      </w:r>
      <w:bookmarkEnd w:id="20"/>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1" w:name="diem_b_7_6"/>
      <w:r w:rsidRPr="001576C1">
        <w:rPr>
          <w:rFonts w:eastAsia="Times New Roman" w:cs="Times New Roman"/>
          <w:color w:val="000000"/>
          <w:szCs w:val="28"/>
          <w:shd w:val="clear" w:color="auto" w:fill="FFFF96"/>
          <w:lang w:val="vi-VN"/>
        </w:rPr>
        <w:t>b) Đối tượng nộp lệ phí: Tổ chức, cá nhân đăng ký hợp tác xã liên hiệp hợp tác xã, quỹ tín dụng nhân dân; cá nhân, nhóm cá nhân hoặc người đại diện hộ gia đình đăng ký hộ kinh doanh;</w:t>
      </w:r>
      <w:bookmarkEnd w:id="21"/>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 Đơn vị tổ chức thu lệ phí: Sở Kế hoạch và Đầu tư thu lệ phí đối với đăng ký liên hiệp hợp tác xã, quỹ tín dụng nhân dân; Ủy ban nh</w:t>
      </w:r>
      <w:r w:rsidRPr="001576C1">
        <w:rPr>
          <w:rFonts w:eastAsia="Times New Roman" w:cs="Times New Roman"/>
          <w:color w:val="000000"/>
          <w:szCs w:val="28"/>
        </w:rPr>
        <w:t>â</w:t>
      </w:r>
      <w:r w:rsidRPr="001576C1">
        <w:rPr>
          <w:rFonts w:eastAsia="Times New Roman" w:cs="Times New Roman"/>
          <w:color w:val="000000"/>
          <w:szCs w:val="28"/>
          <w:lang w:val="vi-VN"/>
        </w:rPr>
        <w:t>n dân c</w:t>
      </w:r>
      <w:r w:rsidRPr="001576C1">
        <w:rPr>
          <w:rFonts w:eastAsia="Times New Roman" w:cs="Times New Roman"/>
          <w:color w:val="000000"/>
          <w:szCs w:val="28"/>
        </w:rPr>
        <w:t>ấ</w:t>
      </w:r>
      <w:r w:rsidRPr="001576C1">
        <w:rPr>
          <w:rFonts w:eastAsia="Times New Roman" w:cs="Times New Roman"/>
          <w:color w:val="000000"/>
          <w:szCs w:val="28"/>
          <w:lang w:val="vi-VN"/>
        </w:rPr>
        <w:t>p huyện thu lệ phí đối với đăng ký hợp tác xã, hộ kinh doanh</w:t>
      </w:r>
      <w:r w:rsidRPr="001576C1">
        <w:rPr>
          <w:rFonts w:eastAsia="Times New Roman" w:cs="Times New Roman"/>
          <w:color w:val="000000"/>
          <w:szCs w:val="28"/>
        </w:rPr>
        <w:t>;</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2" w:name="diem_d_7_6"/>
      <w:r w:rsidRPr="001576C1">
        <w:rPr>
          <w:rFonts w:eastAsia="Times New Roman" w:cs="Times New Roman"/>
          <w:color w:val="000000"/>
          <w:szCs w:val="28"/>
          <w:shd w:val="clear" w:color="auto" w:fill="FFFF96"/>
          <w:lang w:val="vi-VN"/>
        </w:rPr>
        <w:t>d) Mức thu lệ phí:</w:t>
      </w:r>
      <w:bookmarkEnd w:id="22"/>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11"/>
        <w:gridCol w:w="7842"/>
        <w:gridCol w:w="1629"/>
      </w:tblGrid>
      <w:tr w:rsidR="001576C1" w:rsidRPr="001576C1" w:rsidTr="001576C1">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STT</w:t>
            </w:r>
          </w:p>
        </w:tc>
        <w:tc>
          <w:tcPr>
            <w:tcW w:w="38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Nội dung</w:t>
            </w:r>
          </w:p>
        </w:tc>
        <w:tc>
          <w:tcPr>
            <w:tcW w:w="750" w:type="pct"/>
            <w:tcBorders>
              <w:top w:val="single" w:sz="8" w:space="0" w:color="auto"/>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Mức thu</w:t>
            </w:r>
            <w:r w:rsidRPr="001576C1">
              <w:rPr>
                <w:rFonts w:eastAsia="Times New Roman" w:cs="Times New Roman"/>
                <w:b/>
                <w:bCs/>
                <w:color w:val="000000"/>
                <w:szCs w:val="28"/>
              </w:rPr>
              <w:br/>
            </w:r>
            <w:r w:rsidRPr="001576C1">
              <w:rPr>
                <w:rFonts w:eastAsia="Times New Roman" w:cs="Times New Roman"/>
                <w:i/>
                <w:iCs/>
                <w:color w:val="000000"/>
                <w:szCs w:val="28"/>
                <w:lang w:val="vi-VN"/>
              </w:rPr>
              <w:t>(đồng)</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w:t>
            </w:r>
          </w:p>
        </w:tc>
        <w:tc>
          <w:tcPr>
            <w:tcW w:w="4650" w:type="pct"/>
            <w:gridSpan w:val="2"/>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liên hiệp h</w:t>
            </w:r>
            <w:r w:rsidRPr="001576C1">
              <w:rPr>
                <w:rFonts w:eastAsia="Times New Roman" w:cs="Times New Roman"/>
                <w:b/>
                <w:bCs/>
                <w:color w:val="000000"/>
                <w:szCs w:val="28"/>
              </w:rPr>
              <w:t>ợp </w:t>
            </w:r>
            <w:r w:rsidRPr="001576C1">
              <w:rPr>
                <w:rFonts w:eastAsia="Times New Roman" w:cs="Times New Roman"/>
                <w:b/>
                <w:bCs/>
                <w:color w:val="000000"/>
                <w:szCs w:val="28"/>
                <w:lang w:val="vi-VN"/>
              </w:rPr>
              <w:t>tác xã, quỹ tín d</w:t>
            </w:r>
            <w:r w:rsidRPr="001576C1">
              <w:rPr>
                <w:rFonts w:eastAsia="Times New Roman" w:cs="Times New Roman"/>
                <w:b/>
                <w:bCs/>
                <w:color w:val="000000"/>
                <w:szCs w:val="28"/>
              </w:rPr>
              <w:t>ụ</w:t>
            </w:r>
            <w:r w:rsidRPr="001576C1">
              <w:rPr>
                <w:rFonts w:eastAsia="Times New Roman" w:cs="Times New Roman"/>
                <w:b/>
                <w:bCs/>
                <w:color w:val="000000"/>
                <w:szCs w:val="28"/>
                <w:lang w:val="vi-VN"/>
              </w:rPr>
              <w:t>ng:</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ă</w:t>
            </w:r>
            <w:r w:rsidRPr="001576C1">
              <w:rPr>
                <w:rFonts w:eastAsia="Times New Roman" w:cs="Times New Roman"/>
                <w:color w:val="000000"/>
                <w:szCs w:val="28"/>
                <w:lang w:val="vi-VN"/>
              </w:rPr>
              <w:t>ng k</w:t>
            </w:r>
            <w:r w:rsidRPr="001576C1">
              <w:rPr>
                <w:rFonts w:eastAsia="Times New Roman" w:cs="Times New Roman"/>
                <w:color w:val="000000"/>
                <w:szCs w:val="28"/>
              </w:rPr>
              <w:t>ý</w:t>
            </w:r>
            <w:r w:rsidRPr="001576C1">
              <w:rPr>
                <w:rFonts w:eastAsia="Times New Roman" w:cs="Times New Roman"/>
                <w:color w:val="000000"/>
                <w:szCs w:val="28"/>
                <w:lang w:val="vi-VN"/>
              </w:rPr>
              <w:t> th</w:t>
            </w:r>
            <w:r w:rsidRPr="001576C1">
              <w:rPr>
                <w:rFonts w:eastAsia="Times New Roman" w:cs="Times New Roman"/>
                <w:color w:val="000000"/>
                <w:szCs w:val="28"/>
              </w:rPr>
              <w:t>à</w:t>
            </w:r>
            <w:r w:rsidRPr="001576C1">
              <w:rPr>
                <w:rFonts w:eastAsia="Times New Roman" w:cs="Times New Roman"/>
                <w:color w:val="000000"/>
                <w:szCs w:val="28"/>
                <w:lang w:val="vi-VN"/>
              </w:rPr>
              <w:t>nh l</w:t>
            </w:r>
            <w:r w:rsidRPr="001576C1">
              <w:rPr>
                <w:rFonts w:eastAsia="Times New Roman" w:cs="Times New Roman"/>
                <w:color w:val="000000"/>
                <w:szCs w:val="28"/>
              </w:rPr>
              <w:t>ậ</w:t>
            </w:r>
            <w:r w:rsidRPr="001576C1">
              <w:rPr>
                <w:rFonts w:eastAsia="Times New Roman" w:cs="Times New Roman"/>
                <w:color w:val="000000"/>
                <w:szCs w:val="28"/>
                <w:lang w:val="vi-VN"/>
              </w:rPr>
              <w:t>p qu</w:t>
            </w:r>
            <w:r w:rsidRPr="001576C1">
              <w:rPr>
                <w:rFonts w:eastAsia="Times New Roman" w:cs="Times New Roman"/>
                <w:color w:val="000000"/>
                <w:szCs w:val="28"/>
              </w:rPr>
              <w:t>ỹ </w:t>
            </w:r>
            <w:r w:rsidRPr="001576C1">
              <w:rPr>
                <w:rFonts w:eastAsia="Times New Roman" w:cs="Times New Roman"/>
                <w:color w:val="000000"/>
                <w:szCs w:val="28"/>
                <w:lang w:val="vi-VN"/>
              </w:rPr>
              <w:t>tín dụng nhân dân, liên hiệp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chi nhánh, văn phòng đại diện, địa </w:t>
            </w:r>
            <w:r w:rsidRPr="001576C1">
              <w:rPr>
                <w:rFonts w:eastAsia="Times New Roman" w:cs="Times New Roman"/>
                <w:color w:val="000000"/>
                <w:szCs w:val="28"/>
              </w:rPr>
              <w:t>điể</w:t>
            </w:r>
            <w:r w:rsidRPr="001576C1">
              <w:rPr>
                <w:rFonts w:eastAsia="Times New Roman" w:cs="Times New Roman"/>
                <w:color w:val="000000"/>
                <w:szCs w:val="28"/>
                <w:lang w:val="vi-VN"/>
              </w:rPr>
              <w:t>m kinh doanh của quỹ tín dụng nhân dân, li</w:t>
            </w:r>
            <w:r w:rsidRPr="001576C1">
              <w:rPr>
                <w:rFonts w:eastAsia="Times New Roman" w:cs="Times New Roman"/>
                <w:color w:val="000000"/>
                <w:szCs w:val="28"/>
              </w:rPr>
              <w:t>ê</w:t>
            </w:r>
            <w:r w:rsidRPr="001576C1">
              <w:rPr>
                <w:rFonts w:eastAsia="Times New Roman" w:cs="Times New Roman"/>
                <w:color w:val="000000"/>
                <w:szCs w:val="28"/>
                <w:lang w:val="vi-VN"/>
              </w:rPr>
              <w:t>n hi</w:t>
            </w:r>
            <w:r w:rsidRPr="001576C1">
              <w:rPr>
                <w:rFonts w:eastAsia="Times New Roman" w:cs="Times New Roman"/>
                <w:color w:val="000000"/>
                <w:szCs w:val="28"/>
              </w:rPr>
              <w:t>ệ</w:t>
            </w:r>
            <w:r w:rsidRPr="001576C1">
              <w:rPr>
                <w:rFonts w:eastAsia="Times New Roman" w:cs="Times New Roman"/>
                <w:color w:val="000000"/>
                <w:szCs w:val="28"/>
                <w:lang w:val="vi-VN"/>
              </w:rPr>
              <w:t>p hợp t</w:t>
            </w:r>
            <w:r w:rsidRPr="001576C1">
              <w:rPr>
                <w:rFonts w:eastAsia="Times New Roman" w:cs="Times New Roman"/>
                <w:color w:val="000000"/>
                <w:szCs w:val="28"/>
              </w:rPr>
              <w:t>á</w:t>
            </w:r>
            <w:r w:rsidRPr="001576C1">
              <w:rPr>
                <w:rFonts w:eastAsia="Times New Roman" w:cs="Times New Roman"/>
                <w:color w:val="000000"/>
                <w:szCs w:val="28"/>
                <w:lang w:val="vi-VN"/>
              </w:rPr>
              <w:t>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quỹ tín dụng nhân dân, liên hiệp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chia</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tách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w:t>
            </w:r>
            <w:r w:rsidRPr="001576C1">
              <w:rPr>
                <w:rFonts w:eastAsia="Times New Roman" w:cs="Times New Roman"/>
                <w:color w:val="000000"/>
                <w:szCs w:val="28"/>
              </w:rPr>
              <w:t>ă</w:t>
            </w:r>
            <w:r w:rsidRPr="001576C1">
              <w:rPr>
                <w:rFonts w:eastAsia="Times New Roman" w:cs="Times New Roman"/>
                <w:color w:val="000000"/>
                <w:szCs w:val="28"/>
                <w:lang w:val="vi-VN"/>
              </w:rPr>
              <w:t>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h</w:t>
            </w:r>
            <w:r w:rsidRPr="001576C1">
              <w:rPr>
                <w:rFonts w:eastAsia="Times New Roman" w:cs="Times New Roman"/>
                <w:color w:val="000000"/>
                <w:szCs w:val="28"/>
              </w:rPr>
              <w:t>ợp </w:t>
            </w:r>
            <w:r w:rsidRPr="001576C1">
              <w:rPr>
                <w:rFonts w:eastAsia="Times New Roman" w:cs="Times New Roman"/>
                <w:color w:val="000000"/>
                <w:szCs w:val="28"/>
                <w:lang w:val="vi-VN"/>
              </w:rPr>
              <w:t>nhất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sáp nh</w:t>
            </w:r>
            <w:r w:rsidRPr="001576C1">
              <w:rPr>
                <w:rFonts w:eastAsia="Times New Roman" w:cs="Times New Roman"/>
                <w:color w:val="000000"/>
                <w:szCs w:val="28"/>
              </w:rPr>
              <w:t>ập</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quỹ tín dụng nhân dân, liên hi</w:t>
            </w:r>
            <w:r w:rsidRPr="001576C1">
              <w:rPr>
                <w:rFonts w:eastAsia="Times New Roman" w:cs="Times New Roman"/>
                <w:color w:val="000000"/>
                <w:szCs w:val="28"/>
              </w:rPr>
              <w:t>ệ</w:t>
            </w:r>
            <w:r w:rsidRPr="001576C1">
              <w:rPr>
                <w:rFonts w:eastAsia="Times New Roman" w:cs="Times New Roman"/>
                <w:color w:val="000000"/>
                <w:szCs w:val="28"/>
                <w:lang w:val="vi-VN"/>
              </w:rPr>
              <w:t>p hợp tác xã (khi b</w:t>
            </w:r>
            <w:r w:rsidRPr="001576C1">
              <w:rPr>
                <w:rFonts w:eastAsia="Times New Roman" w:cs="Times New Roman"/>
                <w:color w:val="000000"/>
                <w:szCs w:val="28"/>
              </w:rPr>
              <w:t>ị </w:t>
            </w:r>
            <w:r w:rsidRPr="001576C1">
              <w:rPr>
                <w:rFonts w:eastAsia="Times New Roman" w:cs="Times New Roman"/>
                <w:color w:val="000000"/>
                <w:szCs w:val="28"/>
                <w:lang w:val="vi-VN"/>
              </w:rPr>
              <w:t>mất, b</w:t>
            </w:r>
            <w:r w:rsidRPr="001576C1">
              <w:rPr>
                <w:rFonts w:eastAsia="Times New Roman" w:cs="Times New Roman"/>
                <w:color w:val="000000"/>
                <w:szCs w:val="28"/>
              </w:rPr>
              <w:t>ị </w:t>
            </w:r>
            <w:r w:rsidRPr="001576C1">
              <w:rPr>
                <w:rFonts w:eastAsia="Times New Roman" w:cs="Times New Roman"/>
                <w:color w:val="000000"/>
                <w:szCs w:val="28"/>
                <w:lang w:val="vi-VN"/>
              </w:rPr>
              <w:t>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lastRenderedPageBreak/>
              <w:t>9</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w:t>
            </w:r>
            <w:r w:rsidRPr="001576C1">
              <w:rPr>
                <w:rFonts w:eastAsia="Times New Roman" w:cs="Times New Roman"/>
                <w:color w:val="000000"/>
                <w:szCs w:val="28"/>
              </w:rPr>
              <w:t>ấ</w:t>
            </w:r>
            <w:r w:rsidRPr="001576C1">
              <w:rPr>
                <w:rFonts w:eastAsia="Times New Roman" w:cs="Times New Roman"/>
                <w:color w:val="000000"/>
                <w:szCs w:val="28"/>
                <w:lang w:val="vi-VN"/>
              </w:rPr>
              <w:t>y chứng nhận đăng ký chi nhánh, văn phòng đại diện quỹ tín dụng nhân dân, liên hiệp hợp tác xã (khi b</w:t>
            </w:r>
            <w:r w:rsidRPr="001576C1">
              <w:rPr>
                <w:rFonts w:eastAsia="Times New Roman" w:cs="Times New Roman"/>
                <w:color w:val="000000"/>
                <w:szCs w:val="28"/>
              </w:rPr>
              <w:t>ị </w:t>
            </w:r>
            <w:r w:rsidRPr="001576C1">
              <w:rPr>
                <w:rFonts w:eastAsia="Times New Roman" w:cs="Times New Roman"/>
                <w:color w:val="000000"/>
                <w:szCs w:val="28"/>
                <w:lang w:val="vi-VN"/>
              </w:rPr>
              <w:t>mất</w:t>
            </w:r>
            <w:r w:rsidRPr="001576C1">
              <w:rPr>
                <w:rFonts w:eastAsia="Times New Roman" w:cs="Times New Roman"/>
                <w:color w:val="000000"/>
                <w:szCs w:val="28"/>
              </w:rPr>
              <w:t>,</w:t>
            </w:r>
            <w:r w:rsidRPr="001576C1">
              <w:rPr>
                <w:rFonts w:eastAsia="Times New Roman" w:cs="Times New Roman"/>
                <w:color w:val="000000"/>
                <w:szCs w:val="28"/>
                <w:lang w:val="vi-VN"/>
              </w:rPr>
              <w:t> b</w:t>
            </w:r>
            <w:r w:rsidRPr="001576C1">
              <w:rPr>
                <w:rFonts w:eastAsia="Times New Roman" w:cs="Times New Roman"/>
                <w:color w:val="000000"/>
                <w:szCs w:val="28"/>
              </w:rPr>
              <w:t>ị </w:t>
            </w:r>
            <w:r w:rsidRPr="001576C1">
              <w:rPr>
                <w:rFonts w:eastAsia="Times New Roman" w:cs="Times New Roman"/>
                <w:color w:val="000000"/>
                <w:szCs w:val="28"/>
                <w:lang w:val="vi-VN"/>
              </w:rPr>
              <w:t>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w:t>
            </w:r>
            <w:r w:rsidRPr="001576C1">
              <w:rPr>
                <w:rFonts w:eastAsia="Times New Roman" w:cs="Times New Roman"/>
                <w:color w:val="000000"/>
                <w:szCs w:val="28"/>
              </w:rPr>
              <w:t>ổ</w:t>
            </w:r>
            <w:r w:rsidRPr="001576C1">
              <w:rPr>
                <w:rFonts w:eastAsia="Times New Roman" w:cs="Times New Roman"/>
                <w:color w:val="000000"/>
                <w:szCs w:val="28"/>
                <w:lang w:val="vi-VN"/>
              </w:rPr>
              <w:t>i nội dung đăng ký chi nhánh, văn phòng đ</w:t>
            </w:r>
            <w:r w:rsidRPr="001576C1">
              <w:rPr>
                <w:rFonts w:eastAsia="Times New Roman" w:cs="Times New Roman"/>
                <w:color w:val="000000"/>
                <w:szCs w:val="28"/>
              </w:rPr>
              <w:t>ạ</w:t>
            </w:r>
            <w:r w:rsidRPr="001576C1">
              <w:rPr>
                <w:rFonts w:eastAsia="Times New Roman" w:cs="Times New Roman"/>
                <w:color w:val="000000"/>
                <w:szCs w:val="28"/>
                <w:lang w:val="vi-VN"/>
              </w:rPr>
              <w:t>i di</w:t>
            </w:r>
            <w:r w:rsidRPr="001576C1">
              <w:rPr>
                <w:rFonts w:eastAsia="Times New Roman" w:cs="Times New Roman"/>
                <w:color w:val="000000"/>
                <w:szCs w:val="28"/>
              </w:rPr>
              <w:t>ệ</w:t>
            </w:r>
            <w:r w:rsidRPr="001576C1">
              <w:rPr>
                <w:rFonts w:eastAsia="Times New Roman" w:cs="Times New Roman"/>
                <w:color w:val="000000"/>
                <w:szCs w:val="28"/>
                <w:lang w:val="vi-VN"/>
              </w:rPr>
              <w:t>n địa điểm kinh doanh của quỹ tín dụng nhân dân, li</w:t>
            </w:r>
            <w:r w:rsidRPr="001576C1">
              <w:rPr>
                <w:rFonts w:eastAsia="Times New Roman" w:cs="Times New Roman"/>
                <w:color w:val="000000"/>
                <w:szCs w:val="28"/>
              </w:rPr>
              <w:t>ê</w:t>
            </w:r>
            <w:r w:rsidRPr="001576C1">
              <w:rPr>
                <w:rFonts w:eastAsia="Times New Roman" w:cs="Times New Roman"/>
                <w:color w:val="000000"/>
                <w:szCs w:val="28"/>
                <w:lang w:val="vi-VN"/>
              </w:rPr>
              <w:t>n hi</w:t>
            </w:r>
            <w:r w:rsidRPr="001576C1">
              <w:rPr>
                <w:rFonts w:eastAsia="Times New Roman" w:cs="Times New Roman"/>
                <w:color w:val="000000"/>
                <w:szCs w:val="28"/>
              </w:rPr>
              <w:t>ệ</w:t>
            </w:r>
            <w:r w:rsidRPr="001576C1">
              <w:rPr>
                <w:rFonts w:eastAsia="Times New Roman" w:cs="Times New Roman"/>
                <w:color w:val="000000"/>
                <w:szCs w:val="28"/>
                <w:lang w:val="vi-VN"/>
              </w:rPr>
              <w:t>p h</w:t>
            </w:r>
            <w:r w:rsidRPr="001576C1">
              <w:rPr>
                <w:rFonts w:eastAsia="Times New Roman" w:cs="Times New Roman"/>
                <w:color w:val="000000"/>
                <w:szCs w:val="28"/>
              </w:rPr>
              <w:t>ợ</w:t>
            </w:r>
            <w:r w:rsidRPr="001576C1">
              <w:rPr>
                <w:rFonts w:eastAsia="Times New Roman" w:cs="Times New Roman"/>
                <w:color w:val="000000"/>
                <w:szCs w:val="28"/>
                <w:lang w:val="vi-VN"/>
              </w:rPr>
              <w:t>p t</w:t>
            </w:r>
            <w:r w:rsidRPr="001576C1">
              <w:rPr>
                <w:rFonts w:eastAsia="Times New Roman" w:cs="Times New Roman"/>
                <w:color w:val="000000"/>
                <w:szCs w:val="28"/>
              </w:rPr>
              <w:t>á</w:t>
            </w:r>
            <w:r w:rsidRPr="001576C1">
              <w:rPr>
                <w:rFonts w:eastAsia="Times New Roman" w:cs="Times New Roman"/>
                <w:color w:val="000000"/>
                <w:szCs w:val="28"/>
                <w:lang w:val="vi-VN"/>
              </w:rPr>
              <w:t>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h</w:t>
            </w:r>
            <w:r w:rsidRPr="001576C1">
              <w:rPr>
                <w:rFonts w:eastAsia="Times New Roman" w:cs="Times New Roman"/>
                <w:b/>
                <w:bCs/>
                <w:color w:val="000000"/>
                <w:szCs w:val="28"/>
              </w:rPr>
              <w:t>ợ</w:t>
            </w:r>
            <w:r w:rsidRPr="001576C1">
              <w:rPr>
                <w:rFonts w:eastAsia="Times New Roman" w:cs="Times New Roman"/>
                <w:b/>
                <w:bCs/>
                <w:color w:val="000000"/>
                <w:szCs w:val="28"/>
                <w:lang w:val="vi-VN"/>
              </w:rPr>
              <w:t>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chi nhánh, văn phòng đại diện, địa điểm kinh doanh của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chia</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5</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tách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6</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hợp nhất</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7</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khi hợp tác xã sáp nhập</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8</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hợp tác xã (khi bị mất, 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9</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Cấp lại Giấy chứng nhận đăng ký chi nhánh, văn phòng đại diện hợp tác xã (khi bị mất, hư hỏng)</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chi nhánh, văn phòng đại diện, địa điểm kinh doanh hợp tác xã</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rPr>
              <w:t>III</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b/>
                <w:bCs/>
                <w:color w:val="000000"/>
                <w:szCs w:val="28"/>
                <w:lang w:val="vi-VN"/>
              </w:rPr>
              <w:t>Lệ phí đăng ký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thành lập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r w:rsidR="001576C1" w:rsidRPr="001576C1" w:rsidTr="001576C1">
        <w:trPr>
          <w:tblCellSpacing w:w="0" w:type="dxa"/>
        </w:trPr>
        <w:tc>
          <w:tcPr>
            <w:tcW w:w="300" w:type="pct"/>
            <w:tcBorders>
              <w:top w:val="nil"/>
              <w:left w:val="single" w:sz="8" w:space="0" w:color="auto"/>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p>
        </w:tc>
        <w:tc>
          <w:tcPr>
            <w:tcW w:w="38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Đăng ký thay đổi nội dung đăng ký hộ kinh doanh</w:t>
            </w:r>
          </w:p>
        </w:tc>
        <w:tc>
          <w:tcPr>
            <w:tcW w:w="750" w:type="pct"/>
            <w:tcBorders>
              <w:top w:val="nil"/>
              <w:left w:val="nil"/>
              <w:bottom w:val="single" w:sz="8" w:space="0" w:color="auto"/>
              <w:right w:val="single" w:sz="8" w:space="0" w:color="auto"/>
            </w:tcBorders>
            <w:shd w:val="clear" w:color="auto" w:fill="FFFFFF"/>
            <w:vAlign w:val="center"/>
            <w:hideMark/>
          </w:tcPr>
          <w:p w:rsidR="001576C1" w:rsidRPr="001576C1" w:rsidRDefault="001576C1" w:rsidP="00E4737E">
            <w:pPr>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100.000</w:t>
            </w: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3" w:name="chuong_3"/>
      <w:r w:rsidRPr="001576C1">
        <w:rPr>
          <w:rFonts w:eastAsia="Times New Roman" w:cs="Times New Roman"/>
          <w:b/>
          <w:bCs/>
          <w:color w:val="000000"/>
          <w:szCs w:val="28"/>
          <w:lang w:val="vi-VN"/>
        </w:rPr>
        <w:t>Chương III</w:t>
      </w:r>
      <w:bookmarkEnd w:id="23"/>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4" w:name="chuong_3_name"/>
      <w:r w:rsidRPr="001576C1">
        <w:rPr>
          <w:rFonts w:eastAsia="Times New Roman" w:cs="Times New Roman"/>
          <w:b/>
          <w:bCs/>
          <w:color w:val="000000"/>
          <w:szCs w:val="28"/>
          <w:lang w:val="vi-VN"/>
        </w:rPr>
        <w:t>ĐIỀU KHOẢN THI HÀNH</w:t>
      </w:r>
      <w:bookmarkEnd w:id="24"/>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5" w:name="dieu_7"/>
      <w:r w:rsidRPr="001576C1">
        <w:rPr>
          <w:rFonts w:eastAsia="Times New Roman" w:cs="Times New Roman"/>
          <w:b/>
          <w:bCs/>
          <w:color w:val="000000"/>
          <w:szCs w:val="28"/>
          <w:lang w:val="vi-VN"/>
        </w:rPr>
        <w:t>Điều 7. Trách nhiệm thi hành</w:t>
      </w:r>
      <w:bookmarkEnd w:id="25"/>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Đơn vị tổ chức thu phí, lệ phí thực hiện việc kê khai, thu, nộp, quyết toán phí, lệ phí theo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 Cơ quan quản lý cấp trên trực tiếp của đơn vị tổ chức thu phí, lệ phí, các sở quản lý chuyên ngành và các cơ quan được giao chủ trì xây dựng phương án phí, lệ phí hướng dẫn các đơn vị tổ chức thực hiện thu phí, lệ phí theo đúng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3. Cơ quan thuế nơi đơn vị tổ chức thu phí, lệ phí có trách nhiệm kiểm tra, đôn đốc các đơn vị tổ chức thu phí, lệ phí thực hiện chế độ thu, nộp, quản lý và sử dụng biên lai thu tiền phí theo đúng chế độ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4. Cơ quan tài chính phối hợp với cơ quan thuế, Kho bạc Nhà nước và các cơ quan liên quan có trách nhiệm quản lý, kiểm tra thu phí theo đúng quy định.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6" w:name="dieu_8"/>
      <w:r w:rsidRPr="001576C1">
        <w:rPr>
          <w:rFonts w:eastAsia="Times New Roman" w:cs="Times New Roman"/>
          <w:b/>
          <w:bCs/>
          <w:color w:val="000000"/>
          <w:szCs w:val="28"/>
          <w:lang w:val="vi-VN"/>
        </w:rPr>
        <w:t>Điều 8. Hiệu lực thi hành</w:t>
      </w:r>
      <w:bookmarkEnd w:id="26"/>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 xml:space="preserve">Các Nghị quyết của Hội đồng nhân dân tỉnh và các Quyết định của Ủy ban nhân dân tỉnh quy định chi tiết các khoản phí, lệ phí thuộc thẩm quyền của Hội đồng nhân dân tỉnh căn cứ theo Pháp lệnh Phí và lệ phí số 38/2001/PL-UBTVQH10, ngày 28 tháng 8 năm 2001; </w:t>
      </w:r>
      <w:r w:rsidRPr="001576C1">
        <w:rPr>
          <w:rFonts w:eastAsia="Times New Roman" w:cs="Times New Roman"/>
          <w:color w:val="000000"/>
          <w:szCs w:val="28"/>
          <w:lang w:val="vi-VN"/>
        </w:rPr>
        <w:lastRenderedPageBreak/>
        <w:t>Thông tư số 02/2014/TT-BTC, ngày 02 tháng 01 năm 2014 của Bộ Tài chính hướng dẫn về phí và lệ phí thuộc thẩm quyền quyết định của Hội đồng nhân dân tỉnh, thành phố Trung ương hết hiệu lực kể từ ngày Nghị quyết này có hiệu lực thi hành.</w:t>
      </w:r>
    </w:p>
    <w:p w:rsidR="001576C1" w:rsidRPr="001576C1" w:rsidRDefault="001576C1" w:rsidP="00E4737E">
      <w:pPr>
        <w:shd w:val="clear" w:color="auto" w:fill="FFFFFF"/>
        <w:spacing w:after="0" w:line="360" w:lineRule="exact"/>
        <w:jc w:val="both"/>
        <w:rPr>
          <w:rFonts w:eastAsia="Times New Roman" w:cs="Times New Roman"/>
          <w:color w:val="000000"/>
          <w:szCs w:val="28"/>
        </w:rPr>
      </w:pPr>
      <w:bookmarkStart w:id="27" w:name="dieu_9"/>
      <w:r w:rsidRPr="001576C1">
        <w:rPr>
          <w:rFonts w:eastAsia="Times New Roman" w:cs="Times New Roman"/>
          <w:b/>
          <w:bCs/>
          <w:color w:val="000000"/>
          <w:szCs w:val="28"/>
          <w:lang w:val="vi-VN"/>
        </w:rPr>
        <w:t>Điều 9. Tổ chức thực hiện</w:t>
      </w:r>
      <w:bookmarkEnd w:id="27"/>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1. Giao Ủy ban nhân dân tỉnh tổ chức triển khai thực hiện Nghị quyết này. Đối với các khoản phí, lệ phí có trong Danh mục phí và lệ phí thuộc thẩm quyền của Hội đồng nhân dân tỉnh tại Phụ lục số 01 ban hành kèm theo Luật phí và lệ </w:t>
      </w:r>
      <w:r w:rsidRPr="001576C1">
        <w:rPr>
          <w:rFonts w:eastAsia="Times New Roman" w:cs="Times New Roman"/>
          <w:color w:val="000000"/>
          <w:szCs w:val="28"/>
        </w:rPr>
        <w:t>phí nhưng chưa được </w:t>
      </w:r>
      <w:r w:rsidRPr="001576C1">
        <w:rPr>
          <w:rFonts w:eastAsia="Times New Roman" w:cs="Times New Roman"/>
          <w:color w:val="000000"/>
          <w:szCs w:val="28"/>
          <w:lang w:val="vi-VN"/>
        </w:rPr>
        <w:t>quy định tại khoản 2</w:t>
      </w:r>
      <w:r w:rsidRPr="001576C1">
        <w:rPr>
          <w:rFonts w:eastAsia="Times New Roman" w:cs="Times New Roman"/>
          <w:color w:val="000000"/>
          <w:szCs w:val="28"/>
        </w:rPr>
        <w:t>, </w:t>
      </w:r>
      <w:r w:rsidRPr="001576C1">
        <w:rPr>
          <w:rFonts w:eastAsia="Times New Roman" w:cs="Times New Roman"/>
          <w:color w:val="000000"/>
          <w:szCs w:val="28"/>
          <w:lang w:val="vi-VN"/>
        </w:rPr>
        <w:t>3 Điều 1 của Nghị quyết này, giao Ủy ban nhân dân tỉnh ch</w:t>
      </w:r>
      <w:r w:rsidRPr="001576C1">
        <w:rPr>
          <w:rFonts w:eastAsia="Times New Roman" w:cs="Times New Roman"/>
          <w:color w:val="000000"/>
          <w:szCs w:val="28"/>
        </w:rPr>
        <w:t>ỉ </w:t>
      </w:r>
      <w:r w:rsidRPr="001576C1">
        <w:rPr>
          <w:rFonts w:eastAsia="Times New Roman" w:cs="Times New Roman"/>
          <w:color w:val="000000"/>
          <w:szCs w:val="28"/>
          <w:lang w:val="vi-VN"/>
        </w:rPr>
        <w:t>đạo các sở quản lý chuyên ngành và các cơ quan, đơn vị liên quan kịp thời xây dựng phương án phí, lệ phí khi có văn bản hướng dẫn của Trung ương và đảm bảo được các điều kiện để tổ chức thu phí</w:t>
      </w:r>
      <w:r w:rsidRPr="001576C1">
        <w:rPr>
          <w:rFonts w:eastAsia="Times New Roman" w:cs="Times New Roman"/>
          <w:color w:val="000000"/>
          <w:szCs w:val="28"/>
        </w:rPr>
        <w:t>,</w:t>
      </w:r>
      <w:r w:rsidRPr="001576C1">
        <w:rPr>
          <w:rFonts w:eastAsia="Times New Roman" w:cs="Times New Roman"/>
          <w:color w:val="000000"/>
          <w:szCs w:val="28"/>
          <w:lang w:val="vi-VN"/>
        </w:rPr>
        <w:t> l</w:t>
      </w:r>
      <w:r w:rsidRPr="001576C1">
        <w:rPr>
          <w:rFonts w:eastAsia="Times New Roman" w:cs="Times New Roman"/>
          <w:color w:val="000000"/>
          <w:szCs w:val="28"/>
        </w:rPr>
        <w:t>ệ</w:t>
      </w:r>
      <w:r w:rsidRPr="001576C1">
        <w:rPr>
          <w:rFonts w:eastAsia="Times New Roman" w:cs="Times New Roman"/>
          <w:color w:val="000000"/>
          <w:szCs w:val="28"/>
          <w:lang w:val="vi-VN"/>
        </w:rPr>
        <w:t> ph</w:t>
      </w:r>
      <w:r w:rsidRPr="001576C1">
        <w:rPr>
          <w:rFonts w:eastAsia="Times New Roman" w:cs="Times New Roman"/>
          <w:color w:val="000000"/>
          <w:szCs w:val="28"/>
        </w:rPr>
        <w:t>í.</w:t>
      </w:r>
    </w:p>
    <w:p w:rsidR="001576C1" w:rsidRP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lang w:val="vi-VN"/>
        </w:rPr>
        <w:t>2</w:t>
      </w:r>
      <w:r w:rsidRPr="001576C1">
        <w:rPr>
          <w:rFonts w:eastAsia="Times New Roman" w:cs="Times New Roman"/>
          <w:color w:val="000000"/>
          <w:szCs w:val="28"/>
        </w:rPr>
        <w:t>. </w:t>
      </w:r>
      <w:r w:rsidRPr="001576C1">
        <w:rPr>
          <w:rFonts w:eastAsia="Times New Roman" w:cs="Times New Roman"/>
          <w:color w:val="000000"/>
          <w:szCs w:val="28"/>
          <w:lang w:val="vi-VN"/>
        </w:rPr>
        <w:t>Thường trực Hội đồng nhân dân, các Ban Hội đồng nhân dân và các đại bi</w:t>
      </w:r>
      <w:r w:rsidRPr="001576C1">
        <w:rPr>
          <w:rFonts w:eastAsia="Times New Roman" w:cs="Times New Roman"/>
          <w:color w:val="000000"/>
          <w:szCs w:val="28"/>
        </w:rPr>
        <w:t>ể</w:t>
      </w:r>
      <w:r w:rsidRPr="001576C1">
        <w:rPr>
          <w:rFonts w:eastAsia="Times New Roman" w:cs="Times New Roman"/>
          <w:color w:val="000000"/>
          <w:szCs w:val="28"/>
          <w:lang w:val="vi-VN"/>
        </w:rPr>
        <w:t>u Hội đồng nhân dân tỉnh giám sát việc thực hiện Nghị quyết</w:t>
      </w:r>
      <w:r w:rsidRPr="001576C1">
        <w:rPr>
          <w:rFonts w:eastAsia="Times New Roman" w:cs="Times New Roman"/>
          <w:color w:val="000000"/>
          <w:szCs w:val="28"/>
        </w:rPr>
        <w:t>.</w:t>
      </w:r>
    </w:p>
    <w:p w:rsidR="001576C1" w:rsidRDefault="001576C1" w:rsidP="00E4737E">
      <w:pPr>
        <w:shd w:val="clear" w:color="auto" w:fill="FFFFFF"/>
        <w:spacing w:after="0" w:line="360" w:lineRule="exact"/>
        <w:jc w:val="both"/>
        <w:rPr>
          <w:rFonts w:eastAsia="Times New Roman" w:cs="Times New Roman"/>
          <w:color w:val="000000"/>
          <w:szCs w:val="28"/>
        </w:rPr>
      </w:pPr>
      <w:r w:rsidRPr="001576C1">
        <w:rPr>
          <w:rFonts w:eastAsia="Times New Roman" w:cs="Times New Roman"/>
          <w:color w:val="000000"/>
          <w:szCs w:val="28"/>
        </w:rPr>
        <w:t>Ng</w:t>
      </w:r>
      <w:r w:rsidRPr="001576C1">
        <w:rPr>
          <w:rFonts w:eastAsia="Times New Roman" w:cs="Times New Roman"/>
          <w:color w:val="000000"/>
          <w:szCs w:val="28"/>
          <w:lang w:val="vi-VN"/>
        </w:rPr>
        <w:t>hị quyết này được Hội đồng nhân dân tỉnh Hà Tĩnh Khóa XVII</w:t>
      </w:r>
      <w:r w:rsidRPr="001576C1">
        <w:rPr>
          <w:rFonts w:eastAsia="Times New Roman" w:cs="Times New Roman"/>
          <w:color w:val="000000"/>
          <w:szCs w:val="28"/>
        </w:rPr>
        <w:t>, </w:t>
      </w:r>
      <w:r w:rsidRPr="001576C1">
        <w:rPr>
          <w:rFonts w:eastAsia="Times New Roman" w:cs="Times New Roman"/>
          <w:color w:val="000000"/>
          <w:szCs w:val="28"/>
          <w:lang w:val="vi-VN"/>
        </w:rPr>
        <w:t>Kỳ họp thứ 3 thông qua ngày 15 tháng 12 năm 2016 và có hiệu lực từ ngày 01 tháng</w:t>
      </w:r>
      <w:r w:rsidRPr="001576C1">
        <w:rPr>
          <w:rFonts w:eastAsia="Times New Roman" w:cs="Times New Roman"/>
          <w:color w:val="000000"/>
          <w:szCs w:val="28"/>
        </w:rPr>
        <w:t> 01 năm 2017./.</w:t>
      </w:r>
    </w:p>
    <w:p w:rsidR="009C05E0" w:rsidRPr="001576C1" w:rsidRDefault="009C05E0" w:rsidP="00E4737E">
      <w:pPr>
        <w:shd w:val="clear" w:color="auto" w:fill="FFFFFF"/>
        <w:spacing w:after="0" w:line="360" w:lineRule="exact"/>
        <w:jc w:val="both"/>
        <w:rPr>
          <w:rFonts w:eastAsia="Times New Roman" w:cs="Times New Roman"/>
          <w:color w:val="000000"/>
          <w:szCs w:val="28"/>
        </w:rPr>
      </w:pPr>
    </w:p>
    <w:tbl>
      <w:tblPr>
        <w:tblStyle w:val="TableGrid"/>
        <w:tblW w:w="0" w:type="auto"/>
        <w:tblLook w:val="04A0" w:firstRow="1" w:lastRow="0" w:firstColumn="1" w:lastColumn="0" w:noHBand="0" w:noVBand="1"/>
      </w:tblPr>
      <w:tblGrid>
        <w:gridCol w:w="5129"/>
        <w:gridCol w:w="5129"/>
      </w:tblGrid>
      <w:tr w:rsidR="009C05E0" w:rsidTr="009C05E0">
        <w:tc>
          <w:tcPr>
            <w:tcW w:w="5129" w:type="dxa"/>
            <w:tcBorders>
              <w:top w:val="nil"/>
              <w:left w:val="nil"/>
              <w:bottom w:val="nil"/>
              <w:right w:val="nil"/>
            </w:tcBorders>
          </w:tcPr>
          <w:p w:rsidR="009C05E0" w:rsidRPr="00E4737E" w:rsidRDefault="009C05E0" w:rsidP="00C21BA9">
            <w:pPr>
              <w:spacing w:line="360" w:lineRule="exact"/>
              <w:rPr>
                <w:rFonts w:eastAsia="Times New Roman" w:cs="Times New Roman"/>
                <w:color w:val="000000"/>
                <w:sz w:val="22"/>
              </w:rPr>
            </w:pPr>
            <w:r w:rsidRPr="00E4737E">
              <w:rPr>
                <w:rFonts w:eastAsia="Times New Roman" w:cs="Times New Roman"/>
                <w:b/>
                <w:bCs/>
                <w:i/>
                <w:iCs/>
                <w:color w:val="000000"/>
                <w:sz w:val="22"/>
                <w:lang w:val="vi-VN"/>
              </w:rPr>
              <w:t>Nơi nhận:</w:t>
            </w:r>
            <w:r w:rsidRPr="00E4737E">
              <w:rPr>
                <w:rFonts w:eastAsia="Times New Roman" w:cs="Times New Roman"/>
                <w:b/>
                <w:bCs/>
                <w:i/>
                <w:iCs/>
                <w:color w:val="000000"/>
                <w:sz w:val="22"/>
                <w:lang w:val="vi-VN"/>
              </w:rPr>
              <w:br/>
            </w:r>
            <w:r w:rsidRPr="00E4737E">
              <w:rPr>
                <w:rFonts w:eastAsia="Times New Roman" w:cs="Times New Roman"/>
                <w:color w:val="000000"/>
                <w:sz w:val="22"/>
                <w:lang w:val="vi-VN"/>
              </w:rPr>
              <w:t>- Ủy ban Thường vụ Quốc hội;</w:t>
            </w:r>
            <w:r w:rsidRPr="00E4737E">
              <w:rPr>
                <w:rFonts w:eastAsia="Times New Roman" w:cs="Times New Roman"/>
                <w:color w:val="000000"/>
                <w:sz w:val="22"/>
                <w:lang w:val="vi-VN"/>
              </w:rPr>
              <w:br/>
              <w:t>- Ban Công tác đại biểu UBTVQH</w:t>
            </w:r>
            <w:r w:rsidRPr="00E4737E">
              <w:rPr>
                <w:rFonts w:eastAsia="Times New Roman" w:cs="Times New Roman"/>
                <w:color w:val="000000"/>
                <w:sz w:val="22"/>
              </w:rPr>
              <w:t>;</w:t>
            </w:r>
            <w:r w:rsidRPr="00E4737E">
              <w:rPr>
                <w:rFonts w:eastAsia="Times New Roman" w:cs="Times New Roman"/>
                <w:color w:val="000000"/>
                <w:sz w:val="22"/>
                <w:lang w:val="vi-VN"/>
              </w:rPr>
              <w:br/>
              <w:t>- Văn phòng Quốc hội;</w:t>
            </w:r>
            <w:r w:rsidRPr="00E4737E">
              <w:rPr>
                <w:rFonts w:eastAsia="Times New Roman" w:cs="Times New Roman"/>
                <w:color w:val="000000"/>
                <w:sz w:val="22"/>
                <w:lang w:val="vi-VN"/>
              </w:rPr>
              <w:br/>
              <w:t>- Văn phòng Chủ tịch nước;</w:t>
            </w:r>
            <w:r w:rsidRPr="00E4737E">
              <w:rPr>
                <w:rFonts w:eastAsia="Times New Roman" w:cs="Times New Roman"/>
                <w:color w:val="000000"/>
                <w:sz w:val="22"/>
                <w:lang w:val="vi-VN"/>
              </w:rPr>
              <w:br/>
              <w:t>- Văn phòng Chính phủ, Website Chính phủ</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Kiểm toán nhà nước khu vực II;</w:t>
            </w:r>
            <w:r w:rsidRPr="00E4737E">
              <w:rPr>
                <w:rFonts w:eastAsia="Times New Roman" w:cs="Times New Roman"/>
                <w:color w:val="000000"/>
                <w:sz w:val="22"/>
                <w:lang w:val="vi-VN"/>
              </w:rPr>
              <w:br/>
              <w:t>- Bộ Tài chính;</w:t>
            </w:r>
            <w:r w:rsidRPr="00E4737E">
              <w:rPr>
                <w:rFonts w:eastAsia="Times New Roman" w:cs="Times New Roman"/>
                <w:color w:val="000000"/>
                <w:sz w:val="22"/>
                <w:lang w:val="vi-VN"/>
              </w:rPr>
              <w:br/>
              <w:t>- Bộ Tư lệnh Quân khu IV;</w:t>
            </w:r>
            <w:r w:rsidRPr="00E4737E">
              <w:rPr>
                <w:rFonts w:eastAsia="Times New Roman" w:cs="Times New Roman"/>
                <w:color w:val="000000"/>
                <w:sz w:val="22"/>
                <w:lang w:val="vi-VN"/>
              </w:rPr>
              <w:br/>
              <w:t>- Cục kiểm tra văn bản - Bộ Tư pháp</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TT Tỉnh ủy, HĐND, UBND, UBMTTQ tỉnh</w:t>
            </w:r>
            <w:r w:rsidRPr="00E4737E">
              <w:rPr>
                <w:rFonts w:eastAsia="Times New Roman" w:cs="Times New Roman"/>
                <w:color w:val="000000"/>
                <w:sz w:val="22"/>
              </w:rPr>
              <w:t>;</w:t>
            </w:r>
            <w:r w:rsidRPr="00E4737E">
              <w:rPr>
                <w:rFonts w:eastAsia="Times New Roman" w:cs="Times New Roman"/>
                <w:color w:val="000000"/>
                <w:sz w:val="22"/>
                <w:lang w:val="vi-VN"/>
              </w:rPr>
              <w:br/>
              <w:t>- Đại biểu Quốc hội đoàn Hà Tĩnh;</w:t>
            </w:r>
            <w:r w:rsidRPr="00E4737E">
              <w:rPr>
                <w:rFonts w:eastAsia="Times New Roman" w:cs="Times New Roman"/>
                <w:color w:val="000000"/>
                <w:sz w:val="22"/>
                <w:lang w:val="vi-VN"/>
              </w:rPr>
              <w:br/>
              <w:t>- Đại biểu HĐND tỉnh;</w:t>
            </w:r>
            <w:r w:rsidRPr="00E4737E">
              <w:rPr>
                <w:rFonts w:eastAsia="Times New Roman" w:cs="Times New Roman"/>
                <w:color w:val="000000"/>
                <w:sz w:val="22"/>
                <w:lang w:val="vi-VN"/>
              </w:rPr>
              <w:br/>
              <w:t>- Văn phòng Tỉnh ủy;</w:t>
            </w:r>
            <w:r w:rsidRPr="00E4737E">
              <w:rPr>
                <w:rFonts w:eastAsia="Times New Roman" w:cs="Times New Roman"/>
                <w:color w:val="000000"/>
                <w:sz w:val="22"/>
                <w:lang w:val="vi-VN"/>
              </w:rPr>
              <w:br/>
              <w:t>- Văn phòng Đoàn ĐBQH tỉnh;</w:t>
            </w:r>
            <w:r w:rsidRPr="00E4737E">
              <w:rPr>
                <w:rFonts w:eastAsia="Times New Roman" w:cs="Times New Roman"/>
                <w:color w:val="000000"/>
                <w:sz w:val="22"/>
                <w:lang w:val="vi-VN"/>
              </w:rPr>
              <w:br/>
              <w:t>- Văn phòng HĐND tỉnh;</w:t>
            </w:r>
            <w:r w:rsidRPr="00E4737E">
              <w:rPr>
                <w:rFonts w:eastAsia="Times New Roman" w:cs="Times New Roman"/>
                <w:color w:val="000000"/>
                <w:sz w:val="22"/>
                <w:lang w:val="vi-VN"/>
              </w:rPr>
              <w:br/>
              <w:t>- Văn phòng UBND tỉnh;</w:t>
            </w:r>
            <w:r w:rsidRPr="00E4737E">
              <w:rPr>
                <w:rFonts w:eastAsia="Times New Roman" w:cs="Times New Roman"/>
                <w:color w:val="000000"/>
                <w:sz w:val="22"/>
                <w:lang w:val="vi-VN"/>
              </w:rPr>
              <w:br/>
              <w:t>- Các sở, ban, ngành, đoàn thể cấp tỉnh</w:t>
            </w:r>
            <w:r w:rsidRPr="00E4737E">
              <w:rPr>
                <w:rFonts w:eastAsia="Times New Roman" w:cs="Times New Roman"/>
                <w:color w:val="000000"/>
                <w:sz w:val="22"/>
              </w:rPr>
              <w:t>;</w:t>
            </w:r>
            <w:r w:rsidRPr="00E4737E">
              <w:rPr>
                <w:rFonts w:eastAsia="Times New Roman" w:cs="Times New Roman"/>
                <w:color w:val="000000"/>
                <w:sz w:val="22"/>
              </w:rPr>
              <w:br/>
            </w:r>
            <w:r w:rsidRPr="00E4737E">
              <w:rPr>
                <w:rFonts w:eastAsia="Times New Roman" w:cs="Times New Roman"/>
                <w:color w:val="000000"/>
                <w:sz w:val="22"/>
                <w:lang w:val="vi-VN"/>
              </w:rPr>
              <w:t>- TT HĐND, UBND các huyện, thành phố, thị xã</w:t>
            </w:r>
            <w:r w:rsidRPr="00E4737E">
              <w:rPr>
                <w:rFonts w:eastAsia="Times New Roman" w:cs="Times New Roman"/>
                <w:color w:val="000000"/>
                <w:sz w:val="22"/>
              </w:rPr>
              <w:t>;</w:t>
            </w:r>
            <w:r w:rsidRPr="00E4737E">
              <w:rPr>
                <w:rFonts w:eastAsia="Times New Roman" w:cs="Times New Roman"/>
                <w:color w:val="000000"/>
                <w:sz w:val="22"/>
                <w:lang w:val="vi-VN"/>
              </w:rPr>
              <w:br/>
              <w:t>- Trung tâm Công báo - tin học VP UBND tỉnh</w:t>
            </w:r>
            <w:r w:rsidRPr="00E4737E">
              <w:rPr>
                <w:rFonts w:eastAsia="Times New Roman" w:cs="Times New Roman"/>
                <w:color w:val="000000"/>
                <w:sz w:val="22"/>
              </w:rPr>
              <w:t>;</w:t>
            </w:r>
            <w:r w:rsidRPr="00E4737E">
              <w:rPr>
                <w:rFonts w:eastAsia="Times New Roman" w:cs="Times New Roman"/>
                <w:color w:val="000000"/>
                <w:sz w:val="22"/>
                <w:lang w:val="vi-VN"/>
              </w:rPr>
              <w:br/>
              <w:t>- Trang thông tin điện tử tỉnh;</w:t>
            </w:r>
            <w:r w:rsidRPr="00E4737E">
              <w:rPr>
                <w:rFonts w:eastAsia="Times New Roman" w:cs="Times New Roman"/>
                <w:color w:val="000000"/>
                <w:sz w:val="22"/>
                <w:lang w:val="vi-VN"/>
              </w:rPr>
              <w:br/>
              <w:t>- Lưu: VT</w:t>
            </w:r>
            <w:r w:rsidRPr="00E4737E">
              <w:rPr>
                <w:rFonts w:eastAsia="Times New Roman" w:cs="Times New Roman"/>
                <w:color w:val="000000"/>
                <w:sz w:val="22"/>
              </w:rPr>
              <w:t>.</w:t>
            </w:r>
          </w:p>
        </w:tc>
        <w:tc>
          <w:tcPr>
            <w:tcW w:w="5129" w:type="dxa"/>
            <w:tcBorders>
              <w:top w:val="nil"/>
              <w:left w:val="nil"/>
              <w:bottom w:val="nil"/>
              <w:right w:val="nil"/>
            </w:tcBorders>
          </w:tcPr>
          <w:p w:rsidR="009C05E0" w:rsidRPr="009C05E0" w:rsidRDefault="009C05E0" w:rsidP="009C05E0">
            <w:pPr>
              <w:spacing w:line="360" w:lineRule="exact"/>
              <w:jc w:val="center"/>
              <w:rPr>
                <w:rFonts w:eastAsia="Times New Roman" w:cs="Times New Roman"/>
                <w:b/>
                <w:color w:val="000000"/>
                <w:szCs w:val="28"/>
              </w:rPr>
            </w:pPr>
            <w:r w:rsidRPr="009C05E0">
              <w:rPr>
                <w:rFonts w:eastAsia="Times New Roman" w:cs="Times New Roman"/>
                <w:b/>
                <w:color w:val="000000"/>
                <w:szCs w:val="28"/>
              </w:rPr>
              <w:t>CHỦ TỊCH</w:t>
            </w:r>
          </w:p>
          <w:p w:rsidR="009C05E0" w:rsidRPr="009C05E0" w:rsidRDefault="009C05E0" w:rsidP="009C05E0">
            <w:pPr>
              <w:spacing w:line="360" w:lineRule="exact"/>
              <w:jc w:val="center"/>
              <w:rPr>
                <w:rFonts w:eastAsia="Times New Roman" w:cs="Times New Roman"/>
                <w:b/>
                <w:color w:val="000000"/>
                <w:szCs w:val="28"/>
              </w:rPr>
            </w:pPr>
          </w:p>
          <w:p w:rsidR="009C05E0" w:rsidRPr="009C05E0" w:rsidRDefault="009C05E0" w:rsidP="009C05E0">
            <w:pPr>
              <w:spacing w:line="360" w:lineRule="exact"/>
              <w:jc w:val="center"/>
              <w:rPr>
                <w:rFonts w:eastAsia="Times New Roman" w:cs="Times New Roman"/>
                <w:b/>
                <w:color w:val="000000"/>
                <w:szCs w:val="28"/>
              </w:rPr>
            </w:pPr>
          </w:p>
          <w:p w:rsidR="009C05E0" w:rsidRPr="009C05E0" w:rsidRDefault="009C05E0" w:rsidP="009C05E0">
            <w:pPr>
              <w:spacing w:line="360" w:lineRule="exact"/>
              <w:jc w:val="center"/>
              <w:rPr>
                <w:rFonts w:eastAsia="Times New Roman" w:cs="Times New Roman"/>
                <w:b/>
                <w:color w:val="000000"/>
                <w:szCs w:val="28"/>
              </w:rPr>
            </w:pPr>
            <w:r w:rsidRPr="009C05E0">
              <w:rPr>
                <w:rFonts w:eastAsia="Times New Roman" w:cs="Times New Roman"/>
                <w:b/>
                <w:color w:val="000000"/>
                <w:szCs w:val="28"/>
              </w:rPr>
              <w:t>(đã ký)</w:t>
            </w:r>
          </w:p>
          <w:p w:rsidR="009C05E0" w:rsidRPr="009C05E0" w:rsidRDefault="009C05E0" w:rsidP="009C05E0">
            <w:pPr>
              <w:spacing w:line="360" w:lineRule="exact"/>
              <w:jc w:val="center"/>
              <w:rPr>
                <w:rFonts w:eastAsia="Times New Roman" w:cs="Times New Roman"/>
                <w:b/>
                <w:color w:val="000000"/>
                <w:szCs w:val="28"/>
              </w:rPr>
            </w:pPr>
          </w:p>
          <w:p w:rsidR="009C05E0" w:rsidRDefault="009C05E0" w:rsidP="009C05E0">
            <w:pPr>
              <w:spacing w:line="360" w:lineRule="exact"/>
              <w:jc w:val="center"/>
              <w:rPr>
                <w:rFonts w:eastAsia="Times New Roman" w:cs="Times New Roman"/>
                <w:color w:val="000000"/>
                <w:szCs w:val="28"/>
              </w:rPr>
            </w:pPr>
            <w:r w:rsidRPr="009C05E0">
              <w:rPr>
                <w:rFonts w:eastAsia="Times New Roman" w:cs="Times New Roman"/>
                <w:b/>
                <w:color w:val="000000"/>
                <w:szCs w:val="28"/>
              </w:rPr>
              <w:t>Lê Đình Sơn</w:t>
            </w:r>
          </w:p>
        </w:tc>
      </w:tr>
      <w:tr w:rsidR="009C05E0" w:rsidTr="009C05E0">
        <w:tc>
          <w:tcPr>
            <w:tcW w:w="5129" w:type="dxa"/>
            <w:tcBorders>
              <w:top w:val="nil"/>
            </w:tcBorders>
          </w:tcPr>
          <w:p w:rsidR="009C05E0" w:rsidRPr="00E4737E" w:rsidRDefault="009C05E0" w:rsidP="00C21BA9">
            <w:pPr>
              <w:spacing w:line="360" w:lineRule="exact"/>
              <w:rPr>
                <w:rFonts w:eastAsia="Times New Roman" w:cs="Times New Roman"/>
                <w:b/>
                <w:bCs/>
                <w:i/>
                <w:iCs/>
                <w:color w:val="000000"/>
                <w:sz w:val="22"/>
                <w:lang w:val="vi-VN"/>
              </w:rPr>
            </w:pPr>
          </w:p>
        </w:tc>
        <w:tc>
          <w:tcPr>
            <w:tcW w:w="5129" w:type="dxa"/>
            <w:tcBorders>
              <w:top w:val="nil"/>
            </w:tcBorders>
          </w:tcPr>
          <w:p w:rsidR="009C05E0" w:rsidRDefault="009C05E0" w:rsidP="00E4737E">
            <w:pPr>
              <w:spacing w:line="360" w:lineRule="exact"/>
              <w:jc w:val="both"/>
              <w:rPr>
                <w:rFonts w:eastAsia="Times New Roman" w:cs="Times New Roman"/>
                <w:color w:val="000000"/>
                <w:szCs w:val="28"/>
              </w:rPr>
            </w:pPr>
          </w:p>
        </w:tc>
      </w:tr>
    </w:tbl>
    <w:p w:rsidR="001576C1" w:rsidRPr="001576C1" w:rsidRDefault="001576C1" w:rsidP="00E4737E">
      <w:pPr>
        <w:shd w:val="clear" w:color="auto" w:fill="FFFFFF"/>
        <w:spacing w:after="0" w:line="360" w:lineRule="exact"/>
        <w:jc w:val="both"/>
        <w:rPr>
          <w:rFonts w:eastAsia="Times New Roman" w:cs="Times New Roman"/>
          <w:color w:val="000000"/>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68"/>
      </w:tblGrid>
      <w:tr w:rsidR="001576C1" w:rsidRPr="00E4737E" w:rsidTr="009C05E0">
        <w:trPr>
          <w:tblCellSpacing w:w="0" w:type="dxa"/>
        </w:trPr>
        <w:tc>
          <w:tcPr>
            <w:tcW w:w="4668" w:type="dxa"/>
            <w:shd w:val="clear" w:color="auto" w:fill="FFFFFF"/>
            <w:tcMar>
              <w:top w:w="0" w:type="dxa"/>
              <w:left w:w="108" w:type="dxa"/>
              <w:bottom w:w="0" w:type="dxa"/>
              <w:right w:w="108" w:type="dxa"/>
            </w:tcMar>
          </w:tcPr>
          <w:p w:rsidR="001576C1" w:rsidRPr="00E4737E" w:rsidRDefault="001576C1" w:rsidP="00E4737E">
            <w:pPr>
              <w:spacing w:after="0" w:line="360" w:lineRule="exact"/>
              <w:rPr>
                <w:rFonts w:eastAsia="Times New Roman" w:cs="Times New Roman"/>
                <w:color w:val="000000"/>
                <w:sz w:val="22"/>
              </w:rPr>
            </w:pPr>
          </w:p>
        </w:tc>
      </w:tr>
      <w:tr w:rsidR="00E4737E" w:rsidRPr="00E4737E" w:rsidTr="001576C1">
        <w:trPr>
          <w:tblCellSpacing w:w="0" w:type="dxa"/>
        </w:trPr>
        <w:tc>
          <w:tcPr>
            <w:tcW w:w="4668" w:type="dxa"/>
            <w:shd w:val="clear" w:color="auto" w:fill="FFFFFF"/>
            <w:tcMar>
              <w:top w:w="0" w:type="dxa"/>
              <w:left w:w="108" w:type="dxa"/>
              <w:bottom w:w="0" w:type="dxa"/>
              <w:right w:w="108" w:type="dxa"/>
            </w:tcMar>
          </w:tcPr>
          <w:p w:rsidR="00E4737E" w:rsidRPr="00E4737E" w:rsidRDefault="00E4737E" w:rsidP="00E4737E">
            <w:pPr>
              <w:spacing w:after="0" w:line="360" w:lineRule="exact"/>
              <w:rPr>
                <w:rFonts w:eastAsia="Times New Roman" w:cs="Times New Roman"/>
                <w:b/>
                <w:bCs/>
                <w:i/>
                <w:iCs/>
                <w:color w:val="000000"/>
                <w:sz w:val="22"/>
                <w:lang w:val="vi-VN"/>
              </w:rPr>
            </w:pPr>
          </w:p>
        </w:tc>
      </w:tr>
      <w:tr w:rsidR="00E4737E" w:rsidRPr="00E4737E" w:rsidTr="001576C1">
        <w:trPr>
          <w:tblCellSpacing w:w="0" w:type="dxa"/>
        </w:trPr>
        <w:tc>
          <w:tcPr>
            <w:tcW w:w="4668" w:type="dxa"/>
            <w:shd w:val="clear" w:color="auto" w:fill="FFFFFF"/>
            <w:tcMar>
              <w:top w:w="0" w:type="dxa"/>
              <w:left w:w="108" w:type="dxa"/>
              <w:bottom w:w="0" w:type="dxa"/>
              <w:right w:w="108" w:type="dxa"/>
            </w:tcMar>
          </w:tcPr>
          <w:p w:rsidR="00E4737E" w:rsidRPr="00E4737E" w:rsidRDefault="00E4737E" w:rsidP="00E4737E">
            <w:pPr>
              <w:spacing w:after="0" w:line="360" w:lineRule="exact"/>
              <w:rPr>
                <w:rFonts w:eastAsia="Times New Roman" w:cs="Times New Roman"/>
                <w:b/>
                <w:bCs/>
                <w:i/>
                <w:iCs/>
                <w:color w:val="000000"/>
                <w:sz w:val="22"/>
              </w:rPr>
            </w:pPr>
          </w:p>
        </w:tc>
      </w:tr>
    </w:tbl>
    <w:p w:rsidR="002B31F5" w:rsidRPr="00E4737E" w:rsidRDefault="002B31F5" w:rsidP="00E4737E">
      <w:pPr>
        <w:rPr>
          <w:rFonts w:cs="Times New Roman"/>
          <w:sz w:val="22"/>
        </w:rPr>
      </w:pPr>
    </w:p>
    <w:sectPr w:rsidR="002B31F5" w:rsidRPr="00E4737E" w:rsidSect="001576C1">
      <w:pgSz w:w="12240" w:h="15840"/>
      <w:pgMar w:top="851" w:right="758"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6C1"/>
    <w:rsid w:val="001576C1"/>
    <w:rsid w:val="002B31F5"/>
    <w:rsid w:val="009C05E0"/>
    <w:rsid w:val="00E20CF8"/>
    <w:rsid w:val="00E47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576C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576C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C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576C1"/>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576C1"/>
    <w:pPr>
      <w:spacing w:before="100" w:beforeAutospacing="1" w:after="100" w:afterAutospacing="1" w:line="240" w:lineRule="auto"/>
    </w:pPr>
    <w:rPr>
      <w:rFonts w:eastAsia="Times New Roman" w:cs="Times New Roman"/>
      <w:sz w:val="24"/>
      <w:szCs w:val="24"/>
    </w:rPr>
  </w:style>
  <w:style w:type="table" w:styleId="TableGrid">
    <w:name w:val="Table Grid"/>
    <w:basedOn w:val="TableNormal"/>
    <w:uiPriority w:val="39"/>
    <w:rsid w:val="009C05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26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DB4D8-CBF8-4457-BA25-CFD28E262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D6120ED-56AA-43B0-95C2-1FC6F24C2FB8}">
  <ds:schemaRefs>
    <ds:schemaRef ds:uri="http://schemas.microsoft.com/sharepoint/v3/contenttype/forms"/>
  </ds:schemaRefs>
</ds:datastoreItem>
</file>

<file path=customXml/itemProps3.xml><?xml version="1.0" encoding="utf-8"?>
<ds:datastoreItem xmlns:ds="http://schemas.openxmlformats.org/officeDocument/2006/customXml" ds:itemID="{F80AEC8F-F724-41C3-BDD1-D49B17003A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7449</Words>
  <Characters>42465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My Dream</cp:lastModifiedBy>
  <cp:revision>2</cp:revision>
  <dcterms:created xsi:type="dcterms:W3CDTF">2021-11-09T10:13:00Z</dcterms:created>
  <dcterms:modified xsi:type="dcterms:W3CDTF">2021-11-09T10:13:00Z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